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41"/>
        <w:tblW w:w="9540" w:type="dxa"/>
        <w:tblLook w:val="01E0"/>
      </w:tblPr>
      <w:tblGrid>
        <w:gridCol w:w="4678"/>
        <w:gridCol w:w="4862"/>
      </w:tblGrid>
      <w:tr w:rsidR="00194D12" w:rsidRPr="0051154E" w:rsidTr="00834D5B">
        <w:tc>
          <w:tcPr>
            <w:tcW w:w="4678" w:type="dxa"/>
          </w:tcPr>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РОССИЙ ФЕДЕРАЦИЙ</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МАРИЙ ЭЛ РЕСПУБЛИКА</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«ЗВЕНИГОВО ОЛА ШОТАН ИЛЕМ»</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МУНИЦИПАЛЬНЫЙ ОБРАЗОВАНИЙ</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АДМИНИСТРАЦИЙЫМ</w:t>
            </w:r>
          </w:p>
          <w:p w:rsidR="00194D12" w:rsidRPr="00487D4C" w:rsidRDefault="00194D12" w:rsidP="00834D5B">
            <w:pPr>
              <w:spacing w:after="0"/>
              <w:jc w:val="center"/>
              <w:rPr>
                <w:rFonts w:ascii="Times New Roman" w:hAnsi="Times New Roman"/>
                <w:b/>
                <w:sz w:val="24"/>
                <w:szCs w:val="24"/>
              </w:rPr>
            </w:pPr>
            <w:r w:rsidRPr="00487D4C">
              <w:rPr>
                <w:rFonts w:ascii="Times New Roman" w:hAnsi="Times New Roman"/>
                <w:b/>
                <w:sz w:val="24"/>
                <w:szCs w:val="24"/>
              </w:rPr>
              <w:t>ПУНЧАЛЖЕ</w:t>
            </w:r>
          </w:p>
          <w:p w:rsidR="00194D12" w:rsidRPr="00487D4C" w:rsidRDefault="00194D12" w:rsidP="00834D5B">
            <w:pPr>
              <w:spacing w:after="0"/>
              <w:jc w:val="center"/>
              <w:rPr>
                <w:rFonts w:ascii="Times New Roman" w:hAnsi="Times New Roman"/>
                <w:b/>
                <w:sz w:val="24"/>
                <w:szCs w:val="24"/>
              </w:rPr>
            </w:pP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425060, Звенигово ола,</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Ленин урем,, 39</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тел.(83645)7-15-83,  факс 7-17-79, 7-15-83</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lang w:val="en-US"/>
              </w:rPr>
              <w:t>E</w:t>
            </w:r>
            <w:r w:rsidRPr="00487D4C">
              <w:rPr>
                <w:rFonts w:ascii="Times New Roman" w:hAnsi="Times New Roman"/>
                <w:sz w:val="24"/>
                <w:szCs w:val="24"/>
              </w:rPr>
              <w:t>-</w:t>
            </w:r>
            <w:r w:rsidRPr="00487D4C">
              <w:rPr>
                <w:rFonts w:ascii="Times New Roman" w:hAnsi="Times New Roman"/>
                <w:sz w:val="24"/>
                <w:szCs w:val="24"/>
                <w:lang w:val="en-US"/>
              </w:rPr>
              <w:t>mail</w:t>
            </w:r>
            <w:r w:rsidRPr="00487D4C">
              <w:rPr>
                <w:rFonts w:ascii="Times New Roman" w:hAnsi="Times New Roman"/>
                <w:sz w:val="24"/>
                <w:szCs w:val="24"/>
              </w:rPr>
              <w:t xml:space="preserve">: </w:t>
            </w:r>
            <w:hyperlink r:id="rId7" w:history="1">
              <w:r w:rsidRPr="00487D4C">
                <w:rPr>
                  <w:rStyle w:val="Hyperlink"/>
                  <w:rFonts w:ascii="Times New Roman" w:hAnsi="Times New Roman"/>
                  <w:sz w:val="24"/>
                  <w:szCs w:val="24"/>
                  <w:lang w:val="en-US"/>
                </w:rPr>
                <w:t>admgorzven</w:t>
              </w:r>
              <w:r w:rsidRPr="00487D4C">
                <w:rPr>
                  <w:rStyle w:val="Hyperlink"/>
                  <w:rFonts w:ascii="Times New Roman" w:hAnsi="Times New Roman"/>
                  <w:sz w:val="24"/>
                  <w:szCs w:val="24"/>
                </w:rPr>
                <w:t>@</w:t>
              </w:r>
              <w:r w:rsidRPr="00487D4C">
                <w:rPr>
                  <w:rStyle w:val="Hyperlink"/>
                  <w:rFonts w:ascii="Times New Roman" w:hAnsi="Times New Roman"/>
                  <w:sz w:val="24"/>
                  <w:szCs w:val="24"/>
                  <w:lang w:val="en-US"/>
                </w:rPr>
                <w:t>mari</w:t>
              </w:r>
              <w:r w:rsidRPr="00487D4C">
                <w:rPr>
                  <w:rStyle w:val="Hyperlink"/>
                  <w:rFonts w:ascii="Times New Roman" w:hAnsi="Times New Roman"/>
                  <w:sz w:val="24"/>
                  <w:szCs w:val="24"/>
                </w:rPr>
                <w:t>-</w:t>
              </w:r>
              <w:r w:rsidRPr="00487D4C">
                <w:rPr>
                  <w:rStyle w:val="Hyperlink"/>
                  <w:rFonts w:ascii="Times New Roman" w:hAnsi="Times New Roman"/>
                  <w:sz w:val="24"/>
                  <w:szCs w:val="24"/>
                  <w:lang w:val="en-US"/>
                </w:rPr>
                <w:t>el</w:t>
              </w:r>
              <w:r w:rsidRPr="00487D4C">
                <w:rPr>
                  <w:rStyle w:val="Hyperlink"/>
                  <w:rFonts w:ascii="Times New Roman" w:hAnsi="Times New Roman"/>
                  <w:sz w:val="24"/>
                  <w:szCs w:val="24"/>
                </w:rPr>
                <w:t>.</w:t>
              </w:r>
              <w:r w:rsidRPr="00487D4C">
                <w:rPr>
                  <w:rStyle w:val="Hyperlink"/>
                  <w:rFonts w:ascii="Times New Roman" w:hAnsi="Times New Roman"/>
                  <w:sz w:val="24"/>
                  <w:szCs w:val="24"/>
                  <w:lang w:val="en-US"/>
                </w:rPr>
                <w:t>ru</w:t>
              </w:r>
            </w:hyperlink>
          </w:p>
        </w:tc>
        <w:tc>
          <w:tcPr>
            <w:tcW w:w="4862" w:type="dxa"/>
          </w:tcPr>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РОССИЙСКАЯ ФЕДЕРАЦИЯ</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РЕСПУБЛИКА МАРИЙ ЭЛ</w:t>
            </w:r>
          </w:p>
          <w:p w:rsidR="00194D12" w:rsidRPr="00487D4C" w:rsidRDefault="00194D12" w:rsidP="00834D5B">
            <w:pPr>
              <w:spacing w:after="0"/>
              <w:jc w:val="center"/>
              <w:rPr>
                <w:rFonts w:ascii="Times New Roman" w:hAnsi="Times New Roman"/>
                <w:b/>
                <w:sz w:val="24"/>
                <w:szCs w:val="24"/>
              </w:rPr>
            </w:pPr>
            <w:r w:rsidRPr="00487D4C">
              <w:rPr>
                <w:rFonts w:ascii="Times New Roman" w:hAnsi="Times New Roman"/>
                <w:b/>
                <w:sz w:val="24"/>
                <w:szCs w:val="24"/>
              </w:rPr>
              <w:t>ПОСТАНОВЛЕНИЕ</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АДМИНИСТРАЦИИ</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МУНИЦИПАЛЬНОГО ОБРАЗОВАНИЯ</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«ГОРОДСКОЕ ПОСЕЛЕНИЕ ЗВЕНИГОВО»</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425060,  г. Звенигово,</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ул. Ленина, 39</w:t>
            </w:r>
          </w:p>
          <w:p w:rsidR="00194D12" w:rsidRPr="00487D4C" w:rsidRDefault="00194D12" w:rsidP="00834D5B">
            <w:pPr>
              <w:spacing w:after="0"/>
              <w:jc w:val="center"/>
              <w:rPr>
                <w:rFonts w:ascii="Times New Roman" w:hAnsi="Times New Roman"/>
                <w:sz w:val="24"/>
                <w:szCs w:val="24"/>
              </w:rPr>
            </w:pPr>
            <w:r w:rsidRPr="00487D4C">
              <w:rPr>
                <w:rFonts w:ascii="Times New Roman" w:hAnsi="Times New Roman"/>
                <w:sz w:val="24"/>
                <w:szCs w:val="24"/>
              </w:rPr>
              <w:t>тел.(83645)7-15-83, факс 7-17-79, 7-15-83</w:t>
            </w:r>
          </w:p>
          <w:p w:rsidR="00194D12" w:rsidRPr="00487D4C" w:rsidRDefault="00194D12" w:rsidP="00834D5B">
            <w:pPr>
              <w:spacing w:after="0"/>
              <w:jc w:val="center"/>
              <w:rPr>
                <w:rFonts w:ascii="Times New Roman" w:hAnsi="Times New Roman"/>
                <w:sz w:val="24"/>
                <w:szCs w:val="24"/>
                <w:lang w:val="en-US"/>
              </w:rPr>
            </w:pPr>
            <w:r w:rsidRPr="00487D4C">
              <w:rPr>
                <w:rFonts w:ascii="Times New Roman" w:hAnsi="Times New Roman"/>
                <w:sz w:val="24"/>
                <w:szCs w:val="24"/>
                <w:lang w:val="en-US"/>
              </w:rPr>
              <w:t xml:space="preserve">E-mail: </w:t>
            </w:r>
            <w:hyperlink r:id="rId8" w:history="1">
              <w:r w:rsidRPr="00487D4C">
                <w:rPr>
                  <w:rStyle w:val="Hyperlink"/>
                  <w:rFonts w:ascii="Times New Roman" w:hAnsi="Times New Roman"/>
                  <w:sz w:val="24"/>
                  <w:szCs w:val="24"/>
                  <w:lang w:val="en-US"/>
                </w:rPr>
                <w:t>admgorzven@mari-el.ru</w:t>
              </w:r>
            </w:hyperlink>
          </w:p>
        </w:tc>
      </w:tr>
      <w:tr w:rsidR="00194D12" w:rsidRPr="00487D4C" w:rsidTr="00834D5B">
        <w:tblPrEx>
          <w:tblBorders>
            <w:top w:val="thinThickThinSmallGap" w:sz="12" w:space="0" w:color="auto"/>
          </w:tblBorders>
          <w:tblLook w:val="0000"/>
        </w:tblPrEx>
        <w:trPr>
          <w:trHeight w:val="383"/>
        </w:trPr>
        <w:tc>
          <w:tcPr>
            <w:tcW w:w="9540" w:type="dxa"/>
            <w:gridSpan w:val="2"/>
            <w:tcBorders>
              <w:top w:val="threeDEmboss" w:sz="24" w:space="0" w:color="auto"/>
              <w:left w:val="nil"/>
              <w:bottom w:val="nil"/>
              <w:right w:val="nil"/>
            </w:tcBorders>
          </w:tcPr>
          <w:p w:rsidR="00194D12" w:rsidRPr="00487D4C" w:rsidRDefault="00194D12" w:rsidP="005A5CF1">
            <w:pPr>
              <w:spacing w:after="0" w:line="240" w:lineRule="auto"/>
              <w:jc w:val="center"/>
              <w:rPr>
                <w:rFonts w:ascii="Times New Roman" w:hAnsi="Times New Roman"/>
                <w:sz w:val="28"/>
                <w:szCs w:val="28"/>
              </w:rPr>
            </w:pPr>
            <w:r w:rsidRPr="00487D4C">
              <w:rPr>
                <w:rFonts w:ascii="Times New Roman" w:hAnsi="Times New Roman"/>
                <w:sz w:val="28"/>
                <w:szCs w:val="28"/>
              </w:rPr>
              <w:t xml:space="preserve">от « 28 »  октября  </w:t>
            </w:r>
            <w:smartTag w:uri="urn:schemas-microsoft-com:office:smarttags" w:element="metricconverter">
              <w:smartTagPr>
                <w:attr w:name="ProductID" w:val="2015 г"/>
              </w:smartTagPr>
              <w:r w:rsidRPr="00487D4C">
                <w:rPr>
                  <w:rFonts w:ascii="Times New Roman" w:hAnsi="Times New Roman"/>
                  <w:sz w:val="28"/>
                  <w:szCs w:val="28"/>
                </w:rPr>
                <w:t>2015 г</w:t>
              </w:r>
            </w:smartTag>
            <w:r w:rsidRPr="00487D4C">
              <w:rPr>
                <w:rFonts w:ascii="Times New Roman" w:hAnsi="Times New Roman"/>
                <w:sz w:val="28"/>
                <w:szCs w:val="28"/>
              </w:rPr>
              <w:t>. № 384</w:t>
            </w:r>
          </w:p>
        </w:tc>
      </w:tr>
    </w:tbl>
    <w:p w:rsidR="00194D12" w:rsidRDefault="00194D12" w:rsidP="005A5CF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Об утверждении а</w:t>
      </w:r>
      <w:r w:rsidRPr="00D512F0">
        <w:rPr>
          <w:rFonts w:ascii="Times New Roman" w:hAnsi="Times New Roman"/>
          <w:b/>
          <w:sz w:val="28"/>
          <w:szCs w:val="28"/>
        </w:rPr>
        <w:t>дминистративн</w:t>
      </w:r>
      <w:r>
        <w:rPr>
          <w:rFonts w:ascii="Times New Roman" w:hAnsi="Times New Roman"/>
          <w:b/>
          <w:sz w:val="28"/>
          <w:szCs w:val="28"/>
        </w:rPr>
        <w:t>ого</w:t>
      </w:r>
      <w:r w:rsidRPr="00D512F0">
        <w:rPr>
          <w:rFonts w:ascii="Times New Roman" w:hAnsi="Times New Roman"/>
          <w:b/>
          <w:sz w:val="28"/>
          <w:szCs w:val="28"/>
        </w:rPr>
        <w:t xml:space="preserve"> регламент</w:t>
      </w:r>
      <w:r>
        <w:rPr>
          <w:rFonts w:ascii="Times New Roman" w:hAnsi="Times New Roman"/>
          <w:b/>
          <w:sz w:val="28"/>
          <w:szCs w:val="28"/>
        </w:rPr>
        <w:t>а</w:t>
      </w:r>
      <w:r w:rsidRPr="00D512F0">
        <w:rPr>
          <w:rFonts w:ascii="Times New Roman" w:hAnsi="Times New Roman"/>
          <w:b/>
          <w:sz w:val="28"/>
          <w:szCs w:val="28"/>
        </w:rPr>
        <w:t xml:space="preserve"> предоставления муниципальной услуги «Установление сервитута в отношении </w:t>
      </w:r>
    </w:p>
    <w:p w:rsidR="00194D12" w:rsidRDefault="00194D12" w:rsidP="005A5CF1">
      <w:pPr>
        <w:autoSpaceDE w:val="0"/>
        <w:autoSpaceDN w:val="0"/>
        <w:adjustRightInd w:val="0"/>
        <w:spacing w:after="0" w:line="240" w:lineRule="auto"/>
        <w:jc w:val="center"/>
        <w:rPr>
          <w:rFonts w:ascii="Times New Roman" w:hAnsi="Times New Roman"/>
          <w:b/>
          <w:sz w:val="28"/>
          <w:szCs w:val="28"/>
        </w:rPr>
      </w:pPr>
      <w:r w:rsidRPr="00D512F0">
        <w:rPr>
          <w:rFonts w:ascii="Times New Roman" w:hAnsi="Times New Roman"/>
          <w:b/>
          <w:sz w:val="28"/>
          <w:szCs w:val="28"/>
        </w:rPr>
        <w:t xml:space="preserve">земельного участка, находящегося в муниципальной собственности, </w:t>
      </w:r>
    </w:p>
    <w:p w:rsidR="00194D12" w:rsidRDefault="00194D12" w:rsidP="005A5CF1">
      <w:pPr>
        <w:autoSpaceDE w:val="0"/>
        <w:autoSpaceDN w:val="0"/>
        <w:adjustRightInd w:val="0"/>
        <w:spacing w:after="0" w:line="240" w:lineRule="auto"/>
        <w:jc w:val="center"/>
        <w:rPr>
          <w:rFonts w:ascii="Times New Roman" w:hAnsi="Times New Roman"/>
          <w:b/>
          <w:sz w:val="28"/>
          <w:szCs w:val="28"/>
        </w:rPr>
      </w:pPr>
      <w:r w:rsidRPr="00D512F0">
        <w:rPr>
          <w:rFonts w:ascii="Times New Roman" w:hAnsi="Times New Roman"/>
          <w:b/>
          <w:sz w:val="28"/>
          <w:szCs w:val="28"/>
        </w:rPr>
        <w:t>или государственная собственность на которые не разграничена</w:t>
      </w:r>
    </w:p>
    <w:p w:rsidR="00194D12" w:rsidRDefault="00194D12" w:rsidP="005A5CF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муниципальном образовании «Городское поселение Звенигово</w:t>
      </w:r>
      <w:r w:rsidRPr="00D512F0">
        <w:rPr>
          <w:rFonts w:ascii="Times New Roman" w:hAnsi="Times New Roman"/>
          <w:b/>
          <w:sz w:val="28"/>
          <w:szCs w:val="28"/>
        </w:rPr>
        <w:t>»</w:t>
      </w:r>
    </w:p>
    <w:p w:rsidR="00194D12" w:rsidRDefault="00194D12" w:rsidP="00D512F0">
      <w:pPr>
        <w:autoSpaceDE w:val="0"/>
        <w:autoSpaceDN w:val="0"/>
        <w:adjustRightInd w:val="0"/>
        <w:spacing w:after="0" w:line="240" w:lineRule="auto"/>
        <w:ind w:firstLine="540"/>
        <w:jc w:val="center"/>
        <w:rPr>
          <w:rFonts w:ascii="Times New Roman" w:hAnsi="Times New Roman"/>
          <w:b/>
          <w:sz w:val="28"/>
          <w:szCs w:val="28"/>
        </w:rPr>
      </w:pPr>
    </w:p>
    <w:p w:rsidR="00194D12" w:rsidRDefault="00194D12" w:rsidP="00FC3192">
      <w:pPr>
        <w:pStyle w:val="consplusnormal0"/>
        <w:spacing w:before="0" w:beforeAutospacing="0" w:after="0" w:afterAutospacing="0"/>
        <w:ind w:firstLine="708"/>
        <w:jc w:val="both"/>
        <w:rPr>
          <w:sz w:val="28"/>
          <w:szCs w:val="28"/>
        </w:rPr>
      </w:pPr>
      <w:r w:rsidRPr="00834D5B">
        <w:rPr>
          <w:spacing w:val="1"/>
          <w:sz w:val="28"/>
          <w:szCs w:val="28"/>
        </w:rPr>
        <w:t>В соответствии с </w:t>
      </w:r>
      <w:hyperlink r:id="rId9" w:history="1">
        <w:r w:rsidRPr="00834D5B">
          <w:rPr>
            <w:spacing w:val="1"/>
            <w:sz w:val="28"/>
            <w:szCs w:val="28"/>
          </w:rPr>
          <w:t>Федеральным законом от 27 июля 2010 г. N 210-ФЗ "Об организации предоставления государственных и муниципальных услуг"</w:t>
        </w:r>
      </w:hyperlink>
      <w:r w:rsidRPr="00834D5B">
        <w:rPr>
          <w:spacing w:val="1"/>
          <w:sz w:val="28"/>
          <w:szCs w:val="28"/>
        </w:rPr>
        <w:t>, </w:t>
      </w:r>
      <w:r w:rsidRPr="004E7EE7">
        <w:rPr>
          <w:sz w:val="28"/>
          <w:szCs w:val="28"/>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Городское поселение Звенигово</w:t>
      </w:r>
      <w:r w:rsidRPr="004E7EE7">
        <w:rPr>
          <w:sz w:val="28"/>
          <w:szCs w:val="28"/>
        </w:rPr>
        <w:t>» администрация муниципального образования «</w:t>
      </w:r>
      <w:r w:rsidRPr="00627D52">
        <w:rPr>
          <w:sz w:val="28"/>
          <w:szCs w:val="28"/>
        </w:rPr>
        <w:t>Городское поселение Звенигово</w:t>
      </w:r>
      <w:r w:rsidRPr="004E7EE7">
        <w:rPr>
          <w:sz w:val="28"/>
          <w:szCs w:val="28"/>
        </w:rPr>
        <w:t>»</w:t>
      </w:r>
      <w:r>
        <w:rPr>
          <w:sz w:val="28"/>
          <w:szCs w:val="28"/>
        </w:rPr>
        <w:t>,</w:t>
      </w:r>
    </w:p>
    <w:p w:rsidR="00194D12" w:rsidRPr="00834D5B" w:rsidRDefault="00194D12" w:rsidP="00834D5B">
      <w:pPr>
        <w:ind w:firstLine="708"/>
        <w:jc w:val="both"/>
        <w:rPr>
          <w:rFonts w:ascii="Times New Roman" w:hAnsi="Times New Roman"/>
          <w:sz w:val="28"/>
          <w:szCs w:val="28"/>
        </w:rPr>
      </w:pPr>
    </w:p>
    <w:p w:rsidR="00194D12" w:rsidRPr="00834D5B" w:rsidRDefault="00194D12" w:rsidP="00834D5B">
      <w:pPr>
        <w:jc w:val="center"/>
        <w:rPr>
          <w:rFonts w:ascii="Times New Roman" w:hAnsi="Times New Roman"/>
          <w:b/>
          <w:sz w:val="28"/>
          <w:szCs w:val="28"/>
        </w:rPr>
      </w:pPr>
      <w:r w:rsidRPr="00834D5B">
        <w:rPr>
          <w:rFonts w:ascii="Times New Roman" w:hAnsi="Times New Roman"/>
          <w:b/>
          <w:sz w:val="28"/>
          <w:szCs w:val="28"/>
        </w:rPr>
        <w:t>ПОСТАНОВЛЯЕТ:</w:t>
      </w:r>
    </w:p>
    <w:p w:rsidR="00194D12" w:rsidRPr="00BE12DC" w:rsidRDefault="00194D12" w:rsidP="00FC3192">
      <w:pPr>
        <w:pStyle w:val="NoSpacing"/>
        <w:jc w:val="both"/>
        <w:rPr>
          <w:rFonts w:ascii="Times New Roman" w:hAnsi="Times New Roman"/>
          <w:sz w:val="28"/>
          <w:szCs w:val="28"/>
        </w:rPr>
      </w:pPr>
      <w:r w:rsidRPr="00BE12DC">
        <w:rPr>
          <w:rFonts w:ascii="Times New Roman" w:hAnsi="Times New Roman"/>
          <w:color w:val="2D2D2D"/>
          <w:spacing w:val="1"/>
          <w:sz w:val="28"/>
          <w:szCs w:val="28"/>
        </w:rPr>
        <w:br/>
        <w:t>1. Утвердить административный регламент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 (</w:t>
      </w:r>
      <w:r w:rsidRPr="00BE12DC">
        <w:rPr>
          <w:rFonts w:ascii="Times New Roman" w:hAnsi="Times New Roman"/>
          <w:sz w:val="28"/>
          <w:szCs w:val="28"/>
        </w:rPr>
        <w:t>согласно приложения)</w:t>
      </w:r>
      <w:r w:rsidRPr="00BE12DC">
        <w:rPr>
          <w:rFonts w:ascii="Times New Roman" w:hAnsi="Times New Roman"/>
          <w:color w:val="2D2D2D"/>
          <w:spacing w:val="1"/>
          <w:sz w:val="28"/>
          <w:szCs w:val="28"/>
        </w:rPr>
        <w:t>.</w:t>
      </w:r>
      <w:r w:rsidRPr="00BE12DC">
        <w:rPr>
          <w:rFonts w:ascii="Times New Roman" w:hAnsi="Times New Roman"/>
          <w:color w:val="2D2D2D"/>
          <w:spacing w:val="1"/>
          <w:sz w:val="28"/>
          <w:szCs w:val="28"/>
        </w:rPr>
        <w:br/>
      </w:r>
      <w:r w:rsidRPr="00BE12DC">
        <w:rPr>
          <w:rFonts w:ascii="Times New Roman" w:hAnsi="Times New Roman"/>
          <w:sz w:val="28"/>
          <w:szCs w:val="28"/>
        </w:rPr>
        <w:t>2. Настоящее  Постановление вступает в силу после  его обнародования на информационных стендах  и подлежит  размещению на официальном сайте поселения в информационно-телекоммуникационной сети «Интернет».</w:t>
      </w:r>
    </w:p>
    <w:p w:rsidR="00194D12" w:rsidRPr="00BE12DC" w:rsidRDefault="00194D12" w:rsidP="00BE12DC">
      <w:pPr>
        <w:widowControl w:val="0"/>
        <w:tabs>
          <w:tab w:val="left" w:pos="142"/>
          <w:tab w:val="left" w:pos="284"/>
        </w:tabs>
        <w:autoSpaceDE w:val="0"/>
        <w:autoSpaceDN w:val="0"/>
        <w:adjustRightInd w:val="0"/>
        <w:jc w:val="both"/>
        <w:outlineLvl w:val="0"/>
        <w:rPr>
          <w:rFonts w:ascii="Times New Roman" w:hAnsi="Times New Roman"/>
          <w:sz w:val="28"/>
          <w:szCs w:val="28"/>
        </w:rPr>
      </w:pPr>
      <w:r w:rsidRPr="00BE12DC">
        <w:rPr>
          <w:rFonts w:ascii="Times New Roman" w:hAnsi="Times New Roman"/>
          <w:sz w:val="28"/>
          <w:szCs w:val="28"/>
        </w:rPr>
        <w:t>3. Контроль за исполнением  постановления оставляю за собой.</w:t>
      </w:r>
    </w:p>
    <w:p w:rsidR="00194D12" w:rsidRPr="00834D5B" w:rsidRDefault="00194D12" w:rsidP="00834D5B">
      <w:pPr>
        <w:shd w:val="clear" w:color="auto" w:fill="FFFFFF"/>
        <w:spacing w:after="0" w:line="242" w:lineRule="atLeast"/>
        <w:jc w:val="center"/>
        <w:textAlignment w:val="baseline"/>
        <w:rPr>
          <w:rFonts w:ascii="Times New Roman" w:hAnsi="Times New Roman"/>
          <w:color w:val="2D2D2D"/>
          <w:spacing w:val="1"/>
          <w:sz w:val="28"/>
          <w:szCs w:val="28"/>
        </w:rPr>
      </w:pPr>
    </w:p>
    <w:p w:rsidR="00194D12" w:rsidRPr="00BE12DC" w:rsidRDefault="00194D12" w:rsidP="00BE12DC">
      <w:pPr>
        <w:spacing w:after="0"/>
        <w:jc w:val="both"/>
        <w:rPr>
          <w:rFonts w:ascii="Times New Roman" w:hAnsi="Times New Roman"/>
          <w:sz w:val="28"/>
          <w:szCs w:val="28"/>
        </w:rPr>
      </w:pPr>
      <w:r w:rsidRPr="00BE12DC">
        <w:rPr>
          <w:rFonts w:ascii="Times New Roman" w:hAnsi="Times New Roman"/>
          <w:sz w:val="28"/>
          <w:szCs w:val="28"/>
        </w:rPr>
        <w:t>Глава администрации</w:t>
      </w:r>
    </w:p>
    <w:p w:rsidR="00194D12" w:rsidRPr="00BE12DC" w:rsidRDefault="00194D12" w:rsidP="00BE12DC">
      <w:pPr>
        <w:spacing w:after="0"/>
        <w:jc w:val="both"/>
        <w:rPr>
          <w:rFonts w:ascii="Times New Roman" w:hAnsi="Times New Roman"/>
          <w:sz w:val="28"/>
          <w:szCs w:val="28"/>
        </w:rPr>
      </w:pPr>
      <w:r w:rsidRPr="00BE12DC">
        <w:rPr>
          <w:rFonts w:ascii="Times New Roman" w:hAnsi="Times New Roman"/>
          <w:sz w:val="28"/>
          <w:szCs w:val="28"/>
        </w:rPr>
        <w:t>МО «Городское поселение Звенигово»</w:t>
      </w:r>
      <w:r w:rsidRPr="00BE12DC">
        <w:rPr>
          <w:rFonts w:ascii="Times New Roman" w:hAnsi="Times New Roman"/>
          <w:sz w:val="28"/>
          <w:szCs w:val="28"/>
        </w:rPr>
        <w:tab/>
      </w:r>
      <w:r w:rsidRPr="00BE12DC">
        <w:rPr>
          <w:rFonts w:ascii="Times New Roman" w:hAnsi="Times New Roman"/>
          <w:sz w:val="28"/>
          <w:szCs w:val="28"/>
        </w:rPr>
        <w:tab/>
      </w:r>
      <w:r w:rsidRPr="00BE12DC">
        <w:rPr>
          <w:rFonts w:ascii="Times New Roman" w:hAnsi="Times New Roman"/>
          <w:sz w:val="28"/>
          <w:szCs w:val="28"/>
        </w:rPr>
        <w:tab/>
      </w:r>
      <w:r w:rsidRPr="00BE12DC">
        <w:rPr>
          <w:rFonts w:ascii="Times New Roman" w:hAnsi="Times New Roman"/>
          <w:sz w:val="28"/>
          <w:szCs w:val="28"/>
        </w:rPr>
        <w:tab/>
      </w:r>
      <w:r>
        <w:rPr>
          <w:rFonts w:ascii="Times New Roman" w:hAnsi="Times New Roman"/>
          <w:sz w:val="28"/>
          <w:szCs w:val="28"/>
        </w:rPr>
        <w:t xml:space="preserve">    Т.А.Цыганова</w:t>
      </w:r>
    </w:p>
    <w:p w:rsidR="00194D12" w:rsidRDefault="00194D12" w:rsidP="005A5CF1">
      <w:pPr>
        <w:snapToGrid w:val="0"/>
        <w:spacing w:line="240" w:lineRule="auto"/>
        <w:rPr>
          <w:rFonts w:ascii="Times New Roman" w:hAnsi="Times New Roman"/>
          <w:sz w:val="20"/>
          <w:szCs w:val="20"/>
        </w:rPr>
      </w:pPr>
    </w:p>
    <w:p w:rsidR="00194D12" w:rsidRDefault="00194D12" w:rsidP="005A5CF1">
      <w:pPr>
        <w:snapToGrid w:val="0"/>
        <w:spacing w:line="240" w:lineRule="auto"/>
        <w:rPr>
          <w:rFonts w:ascii="Times New Roman" w:hAnsi="Times New Roman"/>
          <w:sz w:val="20"/>
          <w:szCs w:val="20"/>
        </w:rPr>
      </w:pPr>
      <w:r w:rsidRPr="005A5CF1">
        <w:rPr>
          <w:rFonts w:ascii="Times New Roman" w:hAnsi="Times New Roman"/>
          <w:sz w:val="20"/>
          <w:szCs w:val="20"/>
        </w:rPr>
        <w:t>Исп.Юрчик А.Н.</w:t>
      </w:r>
      <w:r>
        <w:rPr>
          <w:rFonts w:ascii="Times New Roman" w:hAnsi="Times New Roman"/>
          <w:sz w:val="20"/>
          <w:szCs w:val="20"/>
        </w:rPr>
        <w:t xml:space="preserve"> </w:t>
      </w:r>
      <w:r w:rsidRPr="005A5CF1">
        <w:rPr>
          <w:rFonts w:ascii="Times New Roman" w:hAnsi="Times New Roman"/>
          <w:sz w:val="20"/>
          <w:szCs w:val="20"/>
        </w:rPr>
        <w:t>Тел. 8 (83645) 73577</w:t>
      </w:r>
    </w:p>
    <w:p w:rsidR="00194D12" w:rsidRPr="00BE12DC" w:rsidRDefault="00194D12" w:rsidP="00BE12DC">
      <w:pPr>
        <w:shd w:val="clear" w:color="auto" w:fill="FFFFFF"/>
        <w:spacing w:after="0" w:line="307" w:lineRule="exact"/>
        <w:ind w:left="5529"/>
        <w:jc w:val="both"/>
        <w:rPr>
          <w:rFonts w:ascii="Times New Roman" w:hAnsi="Times New Roman"/>
          <w:color w:val="000000"/>
          <w:sz w:val="24"/>
          <w:szCs w:val="24"/>
        </w:rPr>
      </w:pPr>
      <w:r w:rsidRPr="00BE12DC">
        <w:rPr>
          <w:rFonts w:ascii="Times New Roman" w:hAnsi="Times New Roman"/>
          <w:color w:val="000000"/>
          <w:sz w:val="24"/>
          <w:szCs w:val="24"/>
        </w:rPr>
        <w:t xml:space="preserve">Приложение </w:t>
      </w:r>
    </w:p>
    <w:p w:rsidR="00194D12" w:rsidRPr="00BE12DC" w:rsidRDefault="00194D12" w:rsidP="00BE12DC">
      <w:pPr>
        <w:shd w:val="clear" w:color="auto" w:fill="FFFFFF"/>
        <w:spacing w:after="0" w:line="307" w:lineRule="exact"/>
        <w:ind w:left="5529"/>
        <w:jc w:val="both"/>
        <w:rPr>
          <w:rFonts w:ascii="Times New Roman" w:hAnsi="Times New Roman"/>
          <w:color w:val="000000"/>
          <w:sz w:val="24"/>
          <w:szCs w:val="24"/>
        </w:rPr>
      </w:pPr>
      <w:r w:rsidRPr="00BE12DC">
        <w:rPr>
          <w:rFonts w:ascii="Times New Roman" w:hAnsi="Times New Roman"/>
          <w:color w:val="000000"/>
          <w:sz w:val="24"/>
          <w:szCs w:val="24"/>
        </w:rPr>
        <w:t>к постановлению администрации</w:t>
      </w:r>
    </w:p>
    <w:p w:rsidR="00194D12" w:rsidRPr="00BE12DC" w:rsidRDefault="00194D12" w:rsidP="00BE12DC">
      <w:pPr>
        <w:shd w:val="clear" w:color="auto" w:fill="FFFFFF"/>
        <w:spacing w:after="0" w:line="307" w:lineRule="exact"/>
        <w:ind w:left="5529"/>
        <w:rPr>
          <w:rFonts w:ascii="Times New Roman" w:hAnsi="Times New Roman"/>
          <w:color w:val="000000"/>
          <w:sz w:val="24"/>
          <w:szCs w:val="24"/>
        </w:rPr>
      </w:pPr>
      <w:r w:rsidRPr="00BE12DC">
        <w:rPr>
          <w:rFonts w:ascii="Times New Roman" w:hAnsi="Times New Roman"/>
          <w:color w:val="000000"/>
          <w:sz w:val="24"/>
          <w:szCs w:val="24"/>
        </w:rPr>
        <w:t>муниципального образования «Городское поселение Звенигово»</w:t>
      </w:r>
    </w:p>
    <w:p w:rsidR="00194D12" w:rsidRPr="00BE12DC" w:rsidRDefault="00194D12" w:rsidP="00BE12DC">
      <w:pPr>
        <w:shd w:val="clear" w:color="auto" w:fill="FFFFFF"/>
        <w:spacing w:after="0" w:line="307" w:lineRule="exact"/>
        <w:ind w:left="5529"/>
        <w:jc w:val="both"/>
        <w:rPr>
          <w:rFonts w:ascii="Times New Roman" w:hAnsi="Times New Roman"/>
          <w:color w:val="000000"/>
          <w:sz w:val="24"/>
          <w:szCs w:val="24"/>
        </w:rPr>
      </w:pPr>
      <w:r w:rsidRPr="00BE12DC">
        <w:rPr>
          <w:rFonts w:ascii="Times New Roman" w:hAnsi="Times New Roman"/>
          <w:color w:val="000000"/>
          <w:sz w:val="24"/>
          <w:szCs w:val="24"/>
        </w:rPr>
        <w:t xml:space="preserve">от </w:t>
      </w:r>
      <w:r>
        <w:rPr>
          <w:rFonts w:ascii="Times New Roman" w:hAnsi="Times New Roman"/>
          <w:color w:val="000000"/>
          <w:sz w:val="24"/>
          <w:szCs w:val="24"/>
        </w:rPr>
        <w:t>28</w:t>
      </w:r>
      <w:r w:rsidRPr="00BE12DC">
        <w:rPr>
          <w:rFonts w:ascii="Times New Roman" w:hAnsi="Times New Roman"/>
          <w:color w:val="000000"/>
          <w:sz w:val="24"/>
          <w:szCs w:val="24"/>
        </w:rPr>
        <w:t xml:space="preserve"> </w:t>
      </w:r>
      <w:r>
        <w:rPr>
          <w:rFonts w:ascii="Times New Roman" w:hAnsi="Times New Roman"/>
          <w:color w:val="000000"/>
          <w:sz w:val="24"/>
          <w:szCs w:val="24"/>
        </w:rPr>
        <w:t>ок</w:t>
      </w:r>
      <w:r w:rsidRPr="00BE12DC">
        <w:rPr>
          <w:rFonts w:ascii="Times New Roman" w:hAnsi="Times New Roman"/>
          <w:color w:val="000000"/>
          <w:sz w:val="24"/>
          <w:szCs w:val="24"/>
        </w:rPr>
        <w:t xml:space="preserve">тября 2015 г. № </w:t>
      </w:r>
      <w:r>
        <w:rPr>
          <w:rFonts w:ascii="Times New Roman" w:hAnsi="Times New Roman"/>
          <w:color w:val="000000"/>
          <w:sz w:val="24"/>
          <w:szCs w:val="24"/>
        </w:rPr>
        <w:t>384</w:t>
      </w:r>
    </w:p>
    <w:p w:rsidR="00194D12" w:rsidRDefault="00194D12" w:rsidP="00BE12DC">
      <w:pPr>
        <w:autoSpaceDE w:val="0"/>
        <w:autoSpaceDN w:val="0"/>
        <w:adjustRightInd w:val="0"/>
        <w:spacing w:after="0" w:line="240" w:lineRule="auto"/>
        <w:ind w:firstLine="540"/>
        <w:jc w:val="center"/>
        <w:rPr>
          <w:rFonts w:ascii="Times New Roman" w:hAnsi="Times New Roman"/>
          <w:b/>
          <w:sz w:val="28"/>
          <w:szCs w:val="28"/>
        </w:rPr>
      </w:pPr>
    </w:p>
    <w:p w:rsidR="00194D12" w:rsidRPr="00834D5B" w:rsidRDefault="00194D12" w:rsidP="00D512F0">
      <w:pPr>
        <w:autoSpaceDE w:val="0"/>
        <w:autoSpaceDN w:val="0"/>
        <w:adjustRightInd w:val="0"/>
        <w:spacing w:after="0" w:line="240" w:lineRule="auto"/>
        <w:ind w:firstLine="540"/>
        <w:jc w:val="center"/>
        <w:rPr>
          <w:rFonts w:ascii="Times New Roman" w:hAnsi="Times New Roman"/>
          <w:b/>
          <w:sz w:val="28"/>
          <w:szCs w:val="28"/>
        </w:rPr>
      </w:pPr>
    </w:p>
    <w:p w:rsidR="00194D12" w:rsidRPr="005A5CF1" w:rsidRDefault="00194D12" w:rsidP="00BE12DC">
      <w:pPr>
        <w:shd w:val="clear" w:color="auto" w:fill="FFFFFF"/>
        <w:spacing w:after="0" w:line="242" w:lineRule="atLeast"/>
        <w:jc w:val="center"/>
        <w:textAlignment w:val="baseline"/>
        <w:rPr>
          <w:rFonts w:ascii="Times New Roman" w:hAnsi="Times New Roman"/>
          <w:spacing w:val="1"/>
          <w:sz w:val="28"/>
          <w:szCs w:val="28"/>
        </w:rPr>
      </w:pPr>
      <w:r w:rsidRPr="005A5CF1">
        <w:rPr>
          <w:rFonts w:ascii="Times New Roman" w:hAnsi="Times New Roman"/>
          <w:b/>
          <w:bCs/>
          <w:spacing w:val="1"/>
          <w:sz w:val="28"/>
          <w:szCs w:val="28"/>
        </w:rPr>
        <w:t>Административный регламент предоставления муниципальной услуги "Установление сервитута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194D12" w:rsidRPr="005A5CF1" w:rsidRDefault="00194D12" w:rsidP="00D512F0">
      <w:pPr>
        <w:spacing w:after="0" w:line="240" w:lineRule="auto"/>
        <w:jc w:val="both"/>
        <w:rPr>
          <w:rFonts w:ascii="Times New Roman" w:hAnsi="Times New Roman"/>
          <w:sz w:val="28"/>
          <w:szCs w:val="28"/>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I. ОБЩИЕ ПОЛОЖЕНИЯ</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Предмет регулирования</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 в муниципальном образовании «Городское поселение Звенигово»» (далее - Административный регламент) определяет стандарт предоставления указанной муниципальной услуги и устанавливает сроки, последовательность административных процедур, действий при осуществлении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 в муниципальном образовании «Городское поселение Звенигово» (далее - муниципальная услуга).</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Круг заявителей</w:t>
      </w:r>
    </w:p>
    <w:p w:rsidR="00194D12" w:rsidRPr="005A5CF1" w:rsidRDefault="00194D12" w:rsidP="00D512F0">
      <w:pPr>
        <w:autoSpaceDE w:val="0"/>
        <w:autoSpaceDN w:val="0"/>
        <w:adjustRightInd w:val="0"/>
        <w:spacing w:after="0" w:line="240" w:lineRule="auto"/>
        <w:jc w:val="both"/>
        <w:outlineLvl w:val="0"/>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67"/>
        <w:jc w:val="both"/>
        <w:outlineLvl w:val="0"/>
        <w:rPr>
          <w:rFonts w:ascii="Times New Roman" w:hAnsi="Times New Roman"/>
          <w:sz w:val="24"/>
          <w:szCs w:val="24"/>
        </w:rPr>
      </w:pPr>
      <w:r w:rsidRPr="005A5CF1">
        <w:rPr>
          <w:rFonts w:ascii="Times New Roman" w:hAnsi="Times New Roman"/>
          <w:sz w:val="24"/>
          <w:szCs w:val="24"/>
        </w:rPr>
        <w:t>1.2. Муниципальная услуга предоставляется гражданам и юридическим лицам для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в следующих случаях:</w:t>
      </w:r>
    </w:p>
    <w:p w:rsidR="00194D12" w:rsidRPr="005A5CF1" w:rsidRDefault="00194D12" w:rsidP="00D512F0">
      <w:pPr>
        <w:autoSpaceDE w:val="0"/>
        <w:autoSpaceDN w:val="0"/>
        <w:adjustRightInd w:val="0"/>
        <w:spacing w:after="0" w:line="240" w:lineRule="auto"/>
        <w:ind w:firstLine="567"/>
        <w:jc w:val="both"/>
        <w:outlineLvl w:val="0"/>
        <w:rPr>
          <w:rFonts w:ascii="Times New Roman" w:hAnsi="Times New Roman"/>
          <w:sz w:val="24"/>
          <w:szCs w:val="24"/>
        </w:rPr>
      </w:pPr>
      <w:r w:rsidRPr="005A5CF1">
        <w:rPr>
          <w:rFonts w:ascii="Times New Roman" w:hAnsi="Times New Roman"/>
          <w:sz w:val="24"/>
          <w:szCs w:val="24"/>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2)   проведения изыскательских работ;</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   ведения работ, связанных с пользованием недрами;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4) в иных случаях, установленных гражданским законодательством, Земельным Кодексом Российской Федерации.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1.3.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соглашение об установлении сервитута заключают землепользователь, землевладелец, либо арендатор земельного участка.</w:t>
      </w:r>
    </w:p>
    <w:p w:rsidR="00194D12" w:rsidRPr="005A5CF1" w:rsidRDefault="00194D12" w:rsidP="00D61F54">
      <w:pPr>
        <w:autoSpaceDE w:val="0"/>
        <w:autoSpaceDN w:val="0"/>
        <w:adjustRightInd w:val="0"/>
        <w:spacing w:after="0" w:line="240" w:lineRule="auto"/>
        <w:outlineLvl w:val="0"/>
        <w:rPr>
          <w:rFonts w:ascii="Times New Roman" w:hAnsi="Times New Roman"/>
          <w:sz w:val="24"/>
          <w:szCs w:val="24"/>
        </w:rPr>
      </w:pPr>
    </w:p>
    <w:p w:rsidR="00194D12" w:rsidRPr="005A5CF1" w:rsidRDefault="00194D12" w:rsidP="004A38B9">
      <w:pPr>
        <w:spacing w:after="0" w:line="240" w:lineRule="auto"/>
        <w:ind w:firstLine="540"/>
        <w:jc w:val="center"/>
        <w:rPr>
          <w:rFonts w:ascii="Times New Roman" w:hAnsi="Times New Roman"/>
          <w:sz w:val="24"/>
          <w:szCs w:val="24"/>
        </w:rPr>
      </w:pPr>
      <w:r w:rsidRPr="005A5CF1">
        <w:rPr>
          <w:rFonts w:ascii="Times New Roman" w:hAnsi="Times New Roman"/>
          <w:sz w:val="24"/>
          <w:szCs w:val="24"/>
        </w:rPr>
        <w:t>Требования к порядку информирования о предоставлении</w:t>
      </w:r>
    </w:p>
    <w:p w:rsidR="00194D12" w:rsidRPr="005A5CF1" w:rsidRDefault="00194D12" w:rsidP="004A38B9">
      <w:pPr>
        <w:spacing w:after="0" w:line="240" w:lineRule="auto"/>
        <w:ind w:firstLine="540"/>
        <w:jc w:val="center"/>
        <w:rPr>
          <w:rFonts w:ascii="Times New Roman" w:hAnsi="Times New Roman"/>
          <w:sz w:val="24"/>
          <w:szCs w:val="24"/>
        </w:rPr>
      </w:pPr>
      <w:r w:rsidRPr="005A5CF1">
        <w:rPr>
          <w:rFonts w:ascii="Times New Roman" w:hAnsi="Times New Roman"/>
          <w:sz w:val="24"/>
          <w:szCs w:val="24"/>
        </w:rPr>
        <w:t>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p>
    <w:p w:rsidR="00194D12" w:rsidRPr="005A5CF1" w:rsidRDefault="00194D12" w:rsidP="007E4333">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1.3. Местонахождение администрации (далее - Администрация): Российская Федерация, </w:t>
      </w:r>
      <w:r w:rsidRPr="005A5CF1">
        <w:rPr>
          <w:rFonts w:ascii="Times New Roman" w:hAnsi="Times New Roman"/>
          <w:i/>
          <w:sz w:val="24"/>
          <w:szCs w:val="24"/>
        </w:rPr>
        <w:t>Республика Марий Эл, г. Звенигово, ул. Ленина, д. 39</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График (режим) работы Администрации:</w:t>
      </w:r>
    </w:p>
    <w:p w:rsidR="00194D12" w:rsidRPr="005A5CF1" w:rsidRDefault="00194D12" w:rsidP="007E4333">
      <w:pPr>
        <w:spacing w:after="0" w:line="240" w:lineRule="auto"/>
        <w:ind w:firstLine="540"/>
        <w:jc w:val="both"/>
        <w:rPr>
          <w:rFonts w:ascii="Times New Roman" w:hAnsi="Times New Roman"/>
          <w:i/>
          <w:sz w:val="24"/>
          <w:szCs w:val="24"/>
        </w:rPr>
      </w:pPr>
      <w:r w:rsidRPr="005A5CF1">
        <w:rPr>
          <w:rFonts w:ascii="Times New Roman" w:hAnsi="Times New Roman"/>
          <w:i/>
          <w:sz w:val="24"/>
          <w:szCs w:val="24"/>
        </w:rPr>
        <w:t>Понедельник – пятница с 08 часов 00 минут до  17 часов 00 минут, (перерыв  с 12 часов 00 минут до 13 часов 00 минут).</w:t>
      </w:r>
    </w:p>
    <w:p w:rsidR="00194D12" w:rsidRPr="005A5CF1" w:rsidRDefault="00194D12" w:rsidP="007E4333">
      <w:pPr>
        <w:spacing w:after="0" w:line="240" w:lineRule="auto"/>
        <w:ind w:firstLine="540"/>
        <w:jc w:val="both"/>
        <w:rPr>
          <w:rFonts w:ascii="Times New Roman" w:hAnsi="Times New Roman"/>
          <w:i/>
          <w:sz w:val="24"/>
          <w:szCs w:val="24"/>
        </w:rPr>
      </w:pPr>
      <w:r w:rsidRPr="005A5CF1">
        <w:rPr>
          <w:rFonts w:ascii="Times New Roman" w:hAnsi="Times New Roman"/>
          <w:sz w:val="24"/>
          <w:szCs w:val="24"/>
        </w:rPr>
        <w:t xml:space="preserve">Ответственный специалист за предоставление муниципальной услуги, - </w:t>
      </w:r>
      <w:r w:rsidRPr="005A5CF1">
        <w:rPr>
          <w:rFonts w:ascii="Times New Roman" w:hAnsi="Times New Roman"/>
          <w:i/>
          <w:sz w:val="24"/>
          <w:szCs w:val="24"/>
        </w:rPr>
        <w:t>Главный специалист администрации МО «Городское поселение Звенигово» Арцышевская Арина Эдуардовна (</w:t>
      </w:r>
      <w:r w:rsidRPr="005A5CF1">
        <w:rPr>
          <w:rFonts w:ascii="Times New Roman" w:hAnsi="Times New Roman"/>
          <w:sz w:val="24"/>
          <w:szCs w:val="24"/>
        </w:rPr>
        <w:t>далее – муниципальный служащий)</w:t>
      </w:r>
      <w:r w:rsidRPr="005A5CF1">
        <w:rPr>
          <w:rFonts w:ascii="Times New Roman" w:hAnsi="Times New Roman"/>
          <w:i/>
          <w:sz w:val="24"/>
          <w:szCs w:val="24"/>
        </w:rPr>
        <w:t>.</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График (режим) работы Администрации с заявителями:</w:t>
      </w:r>
    </w:p>
    <w:p w:rsidR="00194D12" w:rsidRPr="005A5CF1" w:rsidRDefault="00194D12" w:rsidP="007E4333">
      <w:pPr>
        <w:spacing w:after="0" w:line="240" w:lineRule="auto"/>
        <w:ind w:firstLine="540"/>
        <w:jc w:val="both"/>
        <w:rPr>
          <w:rFonts w:ascii="Times New Roman" w:hAnsi="Times New Roman"/>
          <w:sz w:val="24"/>
          <w:szCs w:val="24"/>
        </w:rPr>
      </w:pPr>
      <w:r w:rsidRPr="005A5CF1">
        <w:rPr>
          <w:rFonts w:ascii="Times New Roman" w:hAnsi="Times New Roman"/>
          <w:i/>
          <w:sz w:val="24"/>
          <w:szCs w:val="24"/>
        </w:rPr>
        <w:t>Понедельник – четверг с 10 часов 00 минут до  16 часов 00 минут, (перерыв  с 12 часов 00 минут до 13 часов 00 минут).</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Уполномоченная организация по приему документов и выдаче результатов предоставления муниципальных услуг в рамках данного Административного регламента - Государственное автономное учреждение «Многофункциональный центр предоставления государственных и муниципальных услуг в Республике Марий Эл» (далее - ГАУ «МФЦ»): Республика Марий Эл), г. Звенигово, ул. Ленина, д. 106 А, 425060.</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График (режим) работы ГАУ «МФЦ»:</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Понедельник - суббота с 08 часов 00 минут до 18 часов 00 минут (без перерыва на обед).</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1.4. Местонахождение органов государственной и муниципальной власти и иных организаций, участвующих в предоставлении муниципальной услуги:</w:t>
      </w:r>
    </w:p>
    <w:p w:rsidR="00194D12" w:rsidRPr="005A5CF1" w:rsidRDefault="00194D12" w:rsidP="007E4333">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 Филиал Федеральной службы государственной регистрации, кадастра и картографии по Республике Марий Эл (далее - Управление Росреестра по РМЭ): </w:t>
      </w:r>
      <w:r w:rsidRPr="005A5CF1">
        <w:rPr>
          <w:rFonts w:ascii="Times New Roman" w:hAnsi="Times New Roman"/>
          <w:i/>
          <w:sz w:val="24"/>
          <w:szCs w:val="24"/>
        </w:rPr>
        <w:t>Республика Марий Эл, г. Звенигово, ул. Ленина, д. 106 А.</w:t>
      </w:r>
    </w:p>
    <w:p w:rsidR="00194D12" w:rsidRPr="005A5CF1" w:rsidRDefault="00194D12" w:rsidP="007E4333">
      <w:pPr>
        <w:spacing w:after="0" w:line="240" w:lineRule="auto"/>
        <w:ind w:firstLine="540"/>
        <w:jc w:val="both"/>
        <w:rPr>
          <w:rFonts w:ascii="Times New Roman" w:hAnsi="Times New Roman"/>
          <w:i/>
          <w:sz w:val="24"/>
          <w:szCs w:val="24"/>
        </w:rPr>
      </w:pPr>
      <w:r w:rsidRPr="005A5CF1">
        <w:rPr>
          <w:rFonts w:ascii="Times New Roman" w:hAnsi="Times New Roman"/>
          <w:sz w:val="24"/>
          <w:szCs w:val="24"/>
        </w:rPr>
        <w:t xml:space="preserve">- Управление Федеральной налоговой службы по Республике Марий Эл (далее - УФНС России по РМЭ) - </w:t>
      </w:r>
      <w:r w:rsidRPr="005A5CF1">
        <w:rPr>
          <w:rFonts w:ascii="Times New Roman" w:hAnsi="Times New Roman"/>
          <w:i/>
          <w:sz w:val="24"/>
          <w:szCs w:val="24"/>
        </w:rPr>
        <w:t xml:space="preserve">Межрайонная инспекции ФНС России № 2 по Республике Марий Эл, г. Звенигово, ул. Ленина, д. 39 </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иные органы и организации, обращение в которые необходимо для предоставления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1.5. Способы получения информации о месте нахождения и графике работы Администрации, предоставляющего муниципальную услугу, ГАУ «МФЦ»:</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1.5.1. Через официальные сайты:</w:t>
      </w:r>
    </w:p>
    <w:p w:rsidR="00194D12" w:rsidRPr="005A5CF1" w:rsidRDefault="00194D12" w:rsidP="00E154F8">
      <w:pPr>
        <w:spacing w:after="0" w:line="240" w:lineRule="auto"/>
        <w:ind w:firstLine="540"/>
        <w:jc w:val="both"/>
        <w:rPr>
          <w:rFonts w:ascii="Times New Roman" w:hAnsi="Times New Roman"/>
          <w:sz w:val="24"/>
          <w:szCs w:val="24"/>
        </w:rPr>
      </w:pPr>
      <w:r w:rsidRPr="005A5CF1">
        <w:rPr>
          <w:rFonts w:ascii="Times New Roman" w:hAnsi="Times New Roman"/>
          <w:sz w:val="24"/>
          <w:szCs w:val="24"/>
        </w:rPr>
        <w:t>- Администрации МО «Городское поселение Звенигово»: http://admzven.ru/zvenigovo/obshaja-informacija</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ГАУ «МФЦ»: http://mfc.mari.ru/mfc/contacts/.</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1.5.2. Портал государственных и муниципальных услуг Республики Марий Эл.</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1.5.3. На информационных стендах Администрации.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1.6. Для получения информации по процедуре предоставления муниципальной услуги заинтересованными лицами используются следующие формы обращений:</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индивидуальное личное консультирование осуществляется ГАУ «МФЦ» для физических лиц, индивидуальных предпринимателей, юридических лиц;</w:t>
      </w:r>
    </w:p>
    <w:p w:rsidR="00194D12" w:rsidRPr="005A5CF1" w:rsidRDefault="00194D12" w:rsidP="00E154F8">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 индивидуальное личное консультирование посредством почтового отправления по адресу: 425060, Республика Марий Эл, г. Звенигово, ул. Ленина, д. 39, каб. 15 (в том числе электронного: </w:t>
      </w:r>
      <w:hyperlink r:id="rId10" w:history="1">
        <w:r w:rsidRPr="005A5CF1">
          <w:rPr>
            <w:rStyle w:val="Hyperlink"/>
            <w:rFonts w:ascii="Times New Roman" w:hAnsi="Times New Roman"/>
            <w:color w:val="auto"/>
            <w:sz w:val="24"/>
            <w:szCs w:val="24"/>
            <w:lang w:val="en-US"/>
          </w:rPr>
          <w:t>admzvenigovo</w:t>
        </w:r>
        <w:r w:rsidRPr="005A5CF1">
          <w:rPr>
            <w:rStyle w:val="Hyperlink"/>
            <w:rFonts w:ascii="Times New Roman" w:hAnsi="Times New Roman"/>
            <w:color w:val="auto"/>
            <w:sz w:val="24"/>
            <w:szCs w:val="24"/>
          </w:rPr>
          <w:t>@</w:t>
        </w:r>
        <w:r w:rsidRPr="005A5CF1">
          <w:rPr>
            <w:rStyle w:val="Hyperlink"/>
            <w:rFonts w:ascii="Times New Roman" w:hAnsi="Times New Roman"/>
            <w:color w:val="auto"/>
            <w:sz w:val="24"/>
            <w:szCs w:val="24"/>
            <w:lang w:val="en-US"/>
          </w:rPr>
          <w:t>mail</w:t>
        </w:r>
        <w:r w:rsidRPr="005A5CF1">
          <w:rPr>
            <w:rStyle w:val="Hyperlink"/>
            <w:rFonts w:ascii="Times New Roman" w:hAnsi="Times New Roman"/>
            <w:color w:val="auto"/>
            <w:sz w:val="24"/>
            <w:szCs w:val="24"/>
          </w:rPr>
          <w:t>.</w:t>
        </w:r>
        <w:r w:rsidRPr="005A5CF1">
          <w:rPr>
            <w:rStyle w:val="Hyperlink"/>
            <w:rFonts w:ascii="Times New Roman" w:hAnsi="Times New Roman"/>
            <w:color w:val="auto"/>
            <w:sz w:val="24"/>
            <w:szCs w:val="24"/>
            <w:lang w:val="en-US"/>
          </w:rPr>
          <w:t>ru</w:t>
        </w:r>
      </w:hyperlink>
      <w:r w:rsidRPr="005A5CF1">
        <w:rPr>
          <w:rFonts w:ascii="Times New Roman" w:hAnsi="Times New Roman"/>
          <w:sz w:val="24"/>
          <w:szCs w:val="24"/>
        </w:rPr>
        <w:t>),  осуществляется Администрацией МО «Городское поселение Звенигово» для физических лиц, индивидуальных предпринимателей, юридических лиц по телефону 8(83645)71779;</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индивидуальное консультирование по телефону осуществляется ГАУ «МФЦ» по телефону 8-929-733-89-05.</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1.7. Справочные телефоны, адреса официальных сайтов и электронной почты Администрации, ГАУ «МФЦ» и органов государственной и муниципальной власти и иных организаций, участвующих в предоставлении муниципальной услуги:</w:t>
      </w:r>
    </w:p>
    <w:p w:rsidR="00194D12" w:rsidRPr="005A5CF1" w:rsidRDefault="00194D12" w:rsidP="00E154F8">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Администрация МО «Городское поселение Звенигово» по телефону 8(83645)71779,</w:t>
      </w:r>
    </w:p>
    <w:p w:rsidR="00194D12" w:rsidRPr="005A5CF1" w:rsidRDefault="00194D12" w:rsidP="004A38B9">
      <w:pPr>
        <w:spacing w:after="0" w:line="240" w:lineRule="auto"/>
        <w:ind w:firstLine="540"/>
        <w:jc w:val="both"/>
        <w:rPr>
          <w:rFonts w:ascii="Times New Roman" w:hAnsi="Times New Roman"/>
          <w:sz w:val="24"/>
          <w:szCs w:val="24"/>
          <w:u w:val="single"/>
        </w:rPr>
      </w:pPr>
      <w:r w:rsidRPr="005A5CF1">
        <w:rPr>
          <w:rFonts w:ascii="Times New Roman" w:hAnsi="Times New Roman"/>
          <w:sz w:val="24"/>
          <w:szCs w:val="24"/>
          <w:u w:val="single"/>
        </w:rPr>
        <w:t xml:space="preserve">http://admzven.ru/zvenigovo/obshaja-informacija , </w:t>
      </w:r>
      <w:hyperlink r:id="rId11" w:history="1">
        <w:r w:rsidRPr="005A5CF1">
          <w:rPr>
            <w:rStyle w:val="Hyperlink"/>
            <w:rFonts w:ascii="Times New Roman" w:hAnsi="Times New Roman"/>
            <w:color w:val="auto"/>
            <w:sz w:val="24"/>
            <w:szCs w:val="24"/>
            <w:lang w:val="en-US"/>
          </w:rPr>
          <w:t>admzvenigovo</w:t>
        </w:r>
        <w:r w:rsidRPr="005A5CF1">
          <w:rPr>
            <w:rStyle w:val="Hyperlink"/>
            <w:rFonts w:ascii="Times New Roman" w:hAnsi="Times New Roman"/>
            <w:color w:val="auto"/>
            <w:sz w:val="24"/>
            <w:szCs w:val="24"/>
          </w:rPr>
          <w:t>@</w:t>
        </w:r>
        <w:r w:rsidRPr="005A5CF1">
          <w:rPr>
            <w:rStyle w:val="Hyperlink"/>
            <w:rFonts w:ascii="Times New Roman" w:hAnsi="Times New Roman"/>
            <w:color w:val="auto"/>
            <w:sz w:val="24"/>
            <w:szCs w:val="24"/>
            <w:lang w:val="en-US"/>
          </w:rPr>
          <w:t>mail</w:t>
        </w:r>
        <w:r w:rsidRPr="005A5CF1">
          <w:rPr>
            <w:rStyle w:val="Hyperlink"/>
            <w:rFonts w:ascii="Times New Roman" w:hAnsi="Times New Roman"/>
            <w:color w:val="auto"/>
            <w:sz w:val="24"/>
            <w:szCs w:val="24"/>
          </w:rPr>
          <w:t>.</w:t>
        </w:r>
        <w:r w:rsidRPr="005A5CF1">
          <w:rPr>
            <w:rStyle w:val="Hyperlink"/>
            <w:rFonts w:ascii="Times New Roman" w:hAnsi="Times New Roman"/>
            <w:color w:val="auto"/>
            <w:sz w:val="24"/>
            <w:szCs w:val="24"/>
            <w:lang w:val="en-US"/>
          </w:rPr>
          <w:t>ru</w:t>
        </w:r>
      </w:hyperlink>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2) ГАУ «МФЦ»:</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телефон: 8-929-733-89-05</w:t>
      </w:r>
    </w:p>
    <w:p w:rsidR="00194D12" w:rsidRPr="005A5CF1" w:rsidRDefault="00194D12" w:rsidP="00184F62">
      <w:pPr>
        <w:spacing w:after="0" w:line="240" w:lineRule="auto"/>
        <w:ind w:left="540"/>
        <w:jc w:val="both"/>
        <w:rPr>
          <w:rFonts w:ascii="Times New Roman" w:hAnsi="Times New Roman"/>
          <w:sz w:val="24"/>
          <w:szCs w:val="24"/>
        </w:rPr>
      </w:pPr>
      <w:r w:rsidRPr="005A5CF1">
        <w:rPr>
          <w:rFonts w:ascii="Times New Roman" w:hAnsi="Times New Roman"/>
          <w:sz w:val="24"/>
          <w:szCs w:val="24"/>
        </w:rPr>
        <w:t>- адрес официального сайта:</w:t>
      </w:r>
      <w:r w:rsidRPr="005A5CF1">
        <w:rPr>
          <w:rFonts w:ascii="Times New Roman" w:hAnsi="Times New Roman"/>
          <w:sz w:val="24"/>
          <w:szCs w:val="24"/>
          <w:u w:val="single"/>
        </w:rPr>
        <w:t xml:space="preserve"> http://admzven.ru/zvenigovo/obshaja-informacija  </w:t>
      </w:r>
      <w:r w:rsidRPr="005A5CF1">
        <w:rPr>
          <w:rFonts w:ascii="Times New Roman" w:hAnsi="Times New Roman"/>
          <w:sz w:val="24"/>
          <w:szCs w:val="24"/>
        </w:rPr>
        <w:t>3) Управления Росреестра по РМЭ;</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4) УФНС России по РМЭ:</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5) ФГБУ «ФКП Росреестра» по РМЭ:</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6) иные органы и организации, обращение в которые необходимо для предоставления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1.8. Индивидуальное личное консультирование. Время ожидания заинтересованного лица при индивидуальном личном консультировании не может превышать 15 минут.</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Индивидуальное личное консультирование каждого заинтересованного лица осуществляется сотрудниками ГАУ «МФЦ» и не может превышать 15 минут.</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1.9. Индивидуальное консультирование посредством почтового отправления (в том числе электронного). При индивидуальном консультировании по почте ответ на обращение заинтересованного лица направляется Администрацией в письменной форме в адрес (в том числе на электронный адрес) заинтересованного лица в месячный срок.</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1.10. Индивидуальное консультирование по телефону. Ответ на телефонный звонок должен начинаться с информации о наименовании Администрации, либо ГАУ «МФЦ», в который позвонил гражданин, фамилии, имени, отчестве и должности муниципального служащего Администрации, либо сотрудника ГАУ «МФЦ», осуществляющего индивидуальное консультирование по телефону. Время разговора не должно превышать 10 минут.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 указанном в пункте 1.7 настоящего Административного регламента.</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1.12. Муниципальные служащие Администрации, либо сотрудник ГАУ «МФЦ» при ответе на обращения обязаны:</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при устном обращении заинтересованного лица (по телефону или лично) давать ответ самостоятельно. Если муниципальный служащий Администрации, либо сотрудник ГАУ «МФЦ»,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муниципального служащего Администрации, либо сотрудника ГАУ «МФЦ», или сообщить телефонный номер, по которому можно получить необходимую информацию;</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муниципальные служащие Администрации, либо сотрудники ГАУ «МФЦ»,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Администрации, сотрудник ГАУ «МФЦ» должен кратко подвести итоги и перечислить меры, которые надо принять (кто именно, когда и что должен сделать).</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1.13. Ответы на письменные обращения даются в письменном виде в простой и понятной форме и должны содержать:</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ответы на поставленные вопросы;</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должность, фамилию и инициалы лица, подписавшего ответ;</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фамилию и инициалы исполнителя;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наименование структурного подразделения - исполнителя;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номер телефона исполнителя.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1.14. Муниципальный служащий Администрации, либо сотрудник ГАУ «МФЦ»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1.15. Заявители, представившие в Администрации, либо ГАУ «МФЦ» документы, в обязательном порядке информируются муниципальными служащими Администрации, либо сотрудниками ГАУ «МФЦ» о возможном отказе в предоставлении муниципальной услуги, а также о сроке завершения оформления документов и возможности их получения.</w:t>
      </w:r>
    </w:p>
    <w:p w:rsidR="00194D12" w:rsidRPr="005A5CF1" w:rsidRDefault="00194D12" w:rsidP="004A38B9">
      <w:pPr>
        <w:spacing w:after="0" w:line="240" w:lineRule="auto"/>
        <w:ind w:firstLine="540"/>
        <w:jc w:val="both"/>
        <w:rPr>
          <w:rFonts w:ascii="Times New Roman" w:hAnsi="Times New Roman"/>
          <w:sz w:val="24"/>
          <w:szCs w:val="24"/>
        </w:rPr>
      </w:pPr>
    </w:p>
    <w:p w:rsidR="00194D12" w:rsidRPr="005A5CF1" w:rsidRDefault="00194D12" w:rsidP="004A38B9">
      <w:pPr>
        <w:spacing w:after="0" w:line="240" w:lineRule="auto"/>
        <w:ind w:firstLine="540"/>
        <w:jc w:val="center"/>
        <w:rPr>
          <w:rFonts w:ascii="Times New Roman" w:hAnsi="Times New Roman"/>
          <w:sz w:val="24"/>
          <w:szCs w:val="24"/>
        </w:rPr>
      </w:pPr>
      <w:r w:rsidRPr="005A5CF1">
        <w:rPr>
          <w:rFonts w:ascii="Times New Roman" w:hAnsi="Times New Roman"/>
          <w:sz w:val="24"/>
          <w:szCs w:val="24"/>
        </w:rPr>
        <w:t>Форма, место размещения и содержание</w:t>
      </w:r>
    </w:p>
    <w:p w:rsidR="00194D12" w:rsidRPr="005A5CF1" w:rsidRDefault="00194D12" w:rsidP="004A38B9">
      <w:pPr>
        <w:spacing w:after="0" w:line="240" w:lineRule="auto"/>
        <w:ind w:firstLine="540"/>
        <w:jc w:val="center"/>
        <w:rPr>
          <w:rFonts w:ascii="Times New Roman" w:hAnsi="Times New Roman"/>
          <w:sz w:val="24"/>
          <w:szCs w:val="24"/>
        </w:rPr>
      </w:pPr>
      <w:r w:rsidRPr="005A5CF1">
        <w:rPr>
          <w:rFonts w:ascii="Times New Roman" w:hAnsi="Times New Roman"/>
          <w:sz w:val="24"/>
          <w:szCs w:val="24"/>
        </w:rPr>
        <w:t>информации о предоставлении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1.16.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по адресу: </w:t>
      </w:r>
      <w:r w:rsidRPr="005A5CF1">
        <w:rPr>
          <w:rFonts w:ascii="Times New Roman" w:hAnsi="Times New Roman"/>
          <w:sz w:val="24"/>
          <w:szCs w:val="24"/>
          <w:u w:val="single"/>
        </w:rPr>
        <w:t>http://admzven.ru/zvenigovo/obshaja-informacija,</w:t>
      </w:r>
      <w:r w:rsidRPr="005A5CF1">
        <w:rPr>
          <w:rFonts w:ascii="Times New Roman" w:hAnsi="Times New Roman"/>
          <w:sz w:val="24"/>
          <w:szCs w:val="24"/>
        </w:rPr>
        <w:t xml:space="preserve"> на Портале государственных и муниципальных услуг Республики Марий Эл (https://www.gosuslugi.ru/), на сайте Учреждения, на информационном стенде Департамента, Учреждения, а также предоставляется непосредственно муниципальными служащими Администрации, сотрудниками ГАУ «МФЦ».</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1.17. На официальном сайте Администрации, ГАУ «МФЦ» в сети Интернет размещаются: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график (режим) работы;</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почтовый адрес и адрес электронной почты;</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сведения о телефонных номерах для получения информации о предоставлении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информационные материалы (брошюры, буклеты и т.д.);</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Административный регламент с приложениями;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нормативные правовые акты, регулирующие предоставление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адреса и контакты организаций, участвующих в предоставлении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1.18. На информационном стенде Администрации размещаются: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режим приема заявителей;</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извлечения из настоящего Административного регламента с приложениями;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перечни документов, необходимых для предоставления муниципальной услуги, и требования, предъявляемые к этим документам.</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1.19. На Портале государственных и муниципальных услуг Республики Саха (Якутия) размещается информация:</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полное наименование, полные почтовые адреса и график работы Администрации, ГАУ «МФЦ», ответственных за предоставление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справочные телефоны, по которым можно получить консультацию о порядке предоставления муниципальной услуги;</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адреса электронной почты;</w:t>
      </w:r>
    </w:p>
    <w:p w:rsidR="00194D12" w:rsidRPr="005A5CF1" w:rsidRDefault="00194D12" w:rsidP="004A38B9">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II. СТАНДАРТ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Наименование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2.1.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 в муниципальном образовании «Городское поселение Звенигово».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Наименование органа, предоставляющего муниципальную</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услугу, и органов государственной и муниципальной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власти, и иных организаций, участвующих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в предоставлении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3E33CE">
      <w:pPr>
        <w:spacing w:after="0" w:line="240" w:lineRule="auto"/>
        <w:ind w:firstLine="540"/>
        <w:jc w:val="both"/>
        <w:rPr>
          <w:rFonts w:ascii="Times New Roman" w:hAnsi="Times New Roman"/>
          <w:sz w:val="24"/>
          <w:szCs w:val="24"/>
        </w:rPr>
      </w:pPr>
      <w:r w:rsidRPr="005A5CF1">
        <w:rPr>
          <w:rFonts w:ascii="Times New Roman" w:hAnsi="Times New Roman"/>
          <w:sz w:val="24"/>
          <w:szCs w:val="24"/>
        </w:rPr>
        <w:t>2.2. Предоставление муниципальной услуги осуществляется Администрацией муниципального образования «Городское поселение Звенигово». Ответственным должностным лицом Администрации МО «Городское поселение Звенигово» при предоставлении муниципальной услуги является ведущий специалист администрации МО «Городское поселение Звенигово» Арцышевская Арина Эдуардовна.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2.3.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 </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Управления Росреестра по РМЭ;</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УФНС России по РМЭ;</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ФГБУ «ФКП Росреестра» по РМЭ;</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4) иные органы и организации, обращение в которые необходимо для предоставления муниципальной услуги </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2.4. Муниципальные служащие,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2.3 Административного регламента.</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Описание результата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2.5. Результатом предоставления муниципальной услуги является: </w:t>
      </w:r>
    </w:p>
    <w:p w:rsidR="00194D12" w:rsidRPr="005A5CF1" w:rsidRDefault="00194D12" w:rsidP="00D512F0">
      <w:pPr>
        <w:spacing w:after="0" w:line="240" w:lineRule="auto"/>
        <w:ind w:firstLine="567"/>
        <w:jc w:val="both"/>
        <w:rPr>
          <w:rFonts w:ascii="Times New Roman" w:hAnsi="Times New Roman"/>
          <w:sz w:val="24"/>
          <w:szCs w:val="24"/>
        </w:rPr>
      </w:pPr>
      <w:r w:rsidRPr="005A5CF1">
        <w:rPr>
          <w:rFonts w:ascii="Times New Roman" w:hAnsi="Times New Roman"/>
          <w:sz w:val="24"/>
          <w:szCs w:val="24"/>
        </w:rPr>
        <w:t>1) подготовка, подписание, вручение (выдача)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spacing w:after="0" w:line="240" w:lineRule="auto"/>
        <w:ind w:firstLine="567"/>
        <w:jc w:val="both"/>
        <w:rPr>
          <w:rFonts w:ascii="Times New Roman" w:hAnsi="Times New Roman"/>
          <w:sz w:val="24"/>
          <w:szCs w:val="24"/>
        </w:rPr>
      </w:pPr>
      <w:r w:rsidRPr="005A5CF1">
        <w:rPr>
          <w:rFonts w:ascii="Times New Roman" w:hAnsi="Times New Roman"/>
          <w:sz w:val="24"/>
          <w:szCs w:val="24"/>
        </w:rPr>
        <w:t>2)  решение об отказе в предоставлении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Срок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67"/>
        <w:jc w:val="both"/>
        <w:rPr>
          <w:rFonts w:ascii="Times New Roman" w:hAnsi="Times New Roman"/>
          <w:sz w:val="24"/>
          <w:szCs w:val="24"/>
        </w:rPr>
      </w:pPr>
      <w:r w:rsidRPr="005A5CF1">
        <w:rPr>
          <w:rFonts w:ascii="Times New Roman" w:hAnsi="Times New Roman"/>
          <w:sz w:val="24"/>
          <w:szCs w:val="24"/>
        </w:rPr>
        <w:t>2.6. Срок предоставления муниципальной услуги составляет 42 рабочих дня (без учета времени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и ожидания подписания сторонами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spacing w:after="0" w:line="240" w:lineRule="auto"/>
        <w:ind w:firstLine="567"/>
        <w:jc w:val="both"/>
        <w:rPr>
          <w:rFonts w:ascii="Times New Roman" w:hAnsi="Times New Roman"/>
          <w:sz w:val="24"/>
          <w:szCs w:val="24"/>
        </w:rPr>
      </w:pPr>
      <w:r w:rsidRPr="005A5CF1">
        <w:rPr>
          <w:rFonts w:ascii="Times New Roman" w:hAnsi="Times New Roman"/>
          <w:sz w:val="24"/>
          <w:szCs w:val="24"/>
        </w:rPr>
        <w:t>2.6.1.В случаях заключения соглашения об установлении сервитута в отношении всего земельного участка, либо заключения соглашения об установлении сервитута в отношении земельного участка, находящегося в государственной или муниципальной собственности,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срок предоставления муниципальной услуги составляет 21 рабочий день.</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Перечень нормативных правовых актов, регулирующих отношения,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возникающие в связи с предоставлением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2.7. Нормативные правовые акты, регулирующие предоставление муниципальной услуги: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xml:space="preserve">- Земельный </w:t>
      </w:r>
      <w:hyperlink r:id="rId12" w:history="1">
        <w:r w:rsidRPr="005A5CF1">
          <w:rPr>
            <w:rFonts w:ascii="Times New Roman" w:hAnsi="Times New Roman"/>
            <w:sz w:val="24"/>
            <w:szCs w:val="24"/>
            <w:lang w:eastAsia="en-US"/>
          </w:rPr>
          <w:t>кодекс</w:t>
        </w:r>
      </w:hyperlink>
      <w:r w:rsidRPr="005A5CF1">
        <w:rPr>
          <w:rFonts w:ascii="Times New Roman" w:hAnsi="Times New Roman"/>
          <w:sz w:val="24"/>
          <w:szCs w:val="24"/>
          <w:lang w:eastAsia="en-US"/>
        </w:rPr>
        <w:t xml:space="preserve"> Российской Федерации от 25 октября 2001 года № 136-ФЗ;</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xml:space="preserve">- Гражданский кодекс Российской Федерации от 30 ноября 1994 года </w:t>
      </w:r>
      <w:hyperlink r:id="rId13" w:history="1">
        <w:r w:rsidRPr="005A5CF1">
          <w:rPr>
            <w:rFonts w:ascii="Times New Roman" w:hAnsi="Times New Roman"/>
            <w:sz w:val="24"/>
            <w:szCs w:val="24"/>
            <w:lang w:eastAsia="en-US"/>
          </w:rPr>
          <w:t>№ 51-ФЗ</w:t>
        </w:r>
      </w:hyperlink>
      <w:r w:rsidRPr="005A5CF1">
        <w:rPr>
          <w:rFonts w:ascii="Times New Roman" w:hAnsi="Times New Roman"/>
          <w:sz w:val="24"/>
          <w:szCs w:val="24"/>
          <w:lang w:eastAsia="en-US"/>
        </w:rPr>
        <w:t xml:space="preserve">, от 26 января 1996 года </w:t>
      </w:r>
      <w:hyperlink r:id="rId14" w:history="1">
        <w:r w:rsidRPr="005A5CF1">
          <w:rPr>
            <w:rFonts w:ascii="Times New Roman" w:hAnsi="Times New Roman"/>
            <w:sz w:val="24"/>
            <w:szCs w:val="24"/>
            <w:lang w:eastAsia="en-US"/>
          </w:rPr>
          <w:t>№ 14-ФЗ</w:t>
        </w:r>
      </w:hyperlink>
      <w:r w:rsidRPr="005A5CF1">
        <w:rPr>
          <w:rFonts w:ascii="Times New Roman" w:hAnsi="Times New Roman"/>
          <w:sz w:val="24"/>
          <w:szCs w:val="24"/>
          <w:lang w:eastAsia="en-US"/>
        </w:rPr>
        <w:t xml:space="preserve">, от 26 ноября 2001 года </w:t>
      </w:r>
      <w:hyperlink r:id="rId15" w:history="1">
        <w:r w:rsidRPr="005A5CF1">
          <w:rPr>
            <w:rFonts w:ascii="Times New Roman" w:hAnsi="Times New Roman"/>
            <w:sz w:val="24"/>
            <w:szCs w:val="24"/>
            <w:lang w:eastAsia="en-US"/>
          </w:rPr>
          <w:t>№ 146-ФЗ</w:t>
        </w:r>
      </w:hyperlink>
      <w:r w:rsidRPr="005A5CF1">
        <w:rPr>
          <w:rFonts w:ascii="Times New Roman" w:hAnsi="Times New Roman"/>
          <w:sz w:val="24"/>
          <w:szCs w:val="24"/>
          <w:lang w:eastAsia="en-US"/>
        </w:rPr>
        <w:t>;</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xml:space="preserve">- Градостроительный </w:t>
      </w:r>
      <w:hyperlink r:id="rId16" w:history="1">
        <w:r w:rsidRPr="005A5CF1">
          <w:rPr>
            <w:rFonts w:ascii="Times New Roman" w:hAnsi="Times New Roman"/>
            <w:sz w:val="24"/>
            <w:szCs w:val="24"/>
            <w:lang w:eastAsia="en-US"/>
          </w:rPr>
          <w:t>кодекс</w:t>
        </w:r>
      </w:hyperlink>
      <w:r w:rsidRPr="005A5CF1">
        <w:rPr>
          <w:rFonts w:ascii="Times New Roman" w:hAnsi="Times New Roman"/>
          <w:sz w:val="24"/>
          <w:szCs w:val="24"/>
          <w:lang w:eastAsia="en-US"/>
        </w:rPr>
        <w:t xml:space="preserve"> Российской Федерации от 29 декабря 2004 года № 190-ФЗ;</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lang w:eastAsia="en-US"/>
        </w:rPr>
      </w:pPr>
      <w:bookmarkStart w:id="0" w:name="Par261"/>
      <w:bookmarkEnd w:id="0"/>
      <w:r w:rsidRPr="005A5CF1">
        <w:rPr>
          <w:rFonts w:ascii="Times New Roman" w:hAnsi="Times New Roman"/>
          <w:sz w:val="24"/>
          <w:szCs w:val="24"/>
          <w:lang w:eastAsia="en-US"/>
        </w:rPr>
        <w:t>- Федеральный закон от 23 июня 2014 года № 171-ФЗ «О внесении изменений в Земельный кодекс Российской Федерации и отдельные законодательные акты Российской Федерации»;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xml:space="preserve">- Федеральный </w:t>
      </w:r>
      <w:hyperlink r:id="rId17" w:history="1">
        <w:r w:rsidRPr="005A5CF1">
          <w:rPr>
            <w:rFonts w:ascii="Times New Roman" w:hAnsi="Times New Roman"/>
            <w:sz w:val="24"/>
            <w:szCs w:val="24"/>
            <w:lang w:eastAsia="en-US"/>
          </w:rPr>
          <w:t>закон</w:t>
        </w:r>
      </w:hyperlink>
      <w:r w:rsidRPr="005A5CF1">
        <w:rPr>
          <w:rFonts w:ascii="Times New Roman" w:hAnsi="Times New Roman"/>
          <w:sz w:val="24"/>
          <w:szCs w:val="24"/>
          <w:lang w:eastAsia="en-US"/>
        </w:rPr>
        <w:t xml:space="preserve"> от 25 октября 2001 года № 137-ФЗ «О введении в действие Земельного кодекса Российской Федерации»;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lang w:eastAsia="en-US"/>
        </w:rPr>
      </w:pPr>
      <w:bookmarkStart w:id="1" w:name="Par266"/>
      <w:bookmarkEnd w:id="1"/>
      <w:r w:rsidRPr="005A5CF1">
        <w:rPr>
          <w:rFonts w:ascii="Times New Roman" w:hAnsi="Times New Roman"/>
          <w:sz w:val="24"/>
          <w:szCs w:val="24"/>
          <w:lang w:eastAsia="en-US"/>
        </w:rPr>
        <w:t xml:space="preserve">- Федеральный </w:t>
      </w:r>
      <w:hyperlink r:id="rId18" w:history="1">
        <w:r w:rsidRPr="005A5CF1">
          <w:rPr>
            <w:rFonts w:ascii="Times New Roman" w:hAnsi="Times New Roman"/>
            <w:sz w:val="24"/>
            <w:szCs w:val="24"/>
            <w:lang w:eastAsia="en-US"/>
          </w:rPr>
          <w:t>закон</w:t>
        </w:r>
      </w:hyperlink>
      <w:r w:rsidRPr="005A5CF1">
        <w:rPr>
          <w:rFonts w:ascii="Times New Roman" w:hAnsi="Times New Roman"/>
          <w:sz w:val="24"/>
          <w:szCs w:val="24"/>
          <w:lang w:eastAsia="en-US"/>
        </w:rPr>
        <w:t xml:space="preserve"> от 27 июля 2010 года № 210-ФЗ «Об организации предоставления государственных и муниципальных услуг»;</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xml:space="preserve">- </w:t>
      </w:r>
      <w:hyperlink r:id="rId19" w:history="1">
        <w:r w:rsidRPr="005A5CF1">
          <w:rPr>
            <w:rFonts w:ascii="Times New Roman" w:hAnsi="Times New Roman"/>
            <w:sz w:val="24"/>
            <w:szCs w:val="24"/>
            <w:lang w:eastAsia="en-US"/>
          </w:rPr>
          <w:t>Закон</w:t>
        </w:r>
      </w:hyperlink>
      <w:r w:rsidRPr="005A5CF1">
        <w:rPr>
          <w:rFonts w:ascii="Times New Roman" w:hAnsi="Times New Roman"/>
          <w:sz w:val="24"/>
          <w:szCs w:val="24"/>
          <w:lang w:eastAsia="en-US"/>
        </w:rPr>
        <w:t xml:space="preserve"> Республики Саха (Якутия) от 15 декабря 2010 года 888-З № 673-IV Земельный кодекс Республики Саха (Якутия);</w:t>
      </w:r>
    </w:p>
    <w:p w:rsidR="00194D12" w:rsidRPr="005A5CF1" w:rsidRDefault="00194D12" w:rsidP="001B6874">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 иные нормативные правовые акты, регулирующие вопросы управления и распоряжения земельными участками.</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Исчерпывающий перечень документов, необходимых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для предоставления муниципальной услуги, подлежащих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представлению заявителем самостоятельно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2.8. Муниципальная услуга предоставляется при поступлении заявления 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(далее – заявление о заключении соглашения об установлении сервитута).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2.8.1. В заявлении о заключении соглашения об установлении сервитута, должны быть указаны:</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4)  почтовый адрес, адрес электронной почты, номер телефона для связи с заявителем или представителем заявителя; </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5) предполагаемые цели установлении сервитута в соответствии с пунктом 1.2 настоящего Административного регламента;</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6) кадастровый номер земельного участка, в отношении которого предполагается установить сервитут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7) предполагаемый срок действия сервитута.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2.8.2. К заявлению о заключении соглашения об установлении сервитута, прилагаются: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схема границ сервитута на кадастровом плане территории за исключением случая,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учредительные документы для юридических лиц.</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Форма </w:t>
      </w:r>
      <w:hyperlink r:id="rId20">
        <w:r w:rsidRPr="005A5CF1">
          <w:rPr>
            <w:rFonts w:ascii="Times New Roman" w:hAnsi="Times New Roman"/>
            <w:sz w:val="24"/>
            <w:szCs w:val="24"/>
          </w:rPr>
          <w:t>заявления</w:t>
        </w:r>
      </w:hyperlink>
      <w:r w:rsidRPr="005A5CF1">
        <w:rPr>
          <w:rFonts w:ascii="Times New Roman" w:hAnsi="Times New Roman"/>
          <w:sz w:val="24"/>
          <w:szCs w:val="24"/>
        </w:rPr>
        <w:t xml:space="preserve"> приведена в приложении № 1 к настоящему Административному регламенту.</w:t>
      </w:r>
    </w:p>
    <w:p w:rsidR="00194D12" w:rsidRPr="005A5CF1" w:rsidRDefault="00194D12" w:rsidP="00AD6193">
      <w:pPr>
        <w:autoSpaceDE w:val="0"/>
        <w:autoSpaceDN w:val="0"/>
        <w:adjustRightInd w:val="0"/>
        <w:spacing w:after="0" w:line="240" w:lineRule="auto"/>
        <w:ind w:firstLine="540"/>
        <w:jc w:val="both"/>
        <w:rPr>
          <w:rFonts w:ascii="Times New Roman" w:hAnsi="Times New Roman"/>
          <w:sz w:val="24"/>
          <w:szCs w:val="24"/>
          <w:highlight w:val="yellow"/>
        </w:rPr>
      </w:pPr>
      <w:r w:rsidRPr="005A5CF1">
        <w:rPr>
          <w:rFonts w:ascii="Times New Roman" w:hAnsi="Times New Roman"/>
          <w:sz w:val="24"/>
          <w:szCs w:val="24"/>
        </w:rPr>
        <w:t>2.9. Муниципальная услуга предоставляется при поступлении уведомления о проведении государственного кадастрового учета частей земельных участков, в отношении которых устанавливается сервитут (далее – Уведомление), в целях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r w:rsidRPr="005A5CF1">
        <w:rPr>
          <w:rFonts w:ascii="Times New Roman" w:hAnsi="Times New Roman"/>
          <w:sz w:val="24"/>
          <w:szCs w:val="24"/>
          <w:highlight w:val="yellow"/>
        </w:rPr>
        <w:t xml:space="preserve"> </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2.9.1. В уведомлении, должны быть указаны:</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4)  почтовый адрес, адрес электронной почты, номер телефона для связи с заявителем или представителем заявителя; </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5) предполагаемые цели установлении сервитута, в соответствии с пунктом 1.2 настоящего Административного регламента;</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6) срок установления сервитута;</w:t>
      </w:r>
    </w:p>
    <w:p w:rsidR="00194D12" w:rsidRPr="005A5CF1" w:rsidRDefault="00194D12" w:rsidP="00D512F0">
      <w:pPr>
        <w:tabs>
          <w:tab w:val="left" w:pos="993"/>
        </w:tabs>
        <w:spacing w:after="0" w:line="240" w:lineRule="auto"/>
        <w:ind w:firstLine="540"/>
        <w:jc w:val="both"/>
        <w:rPr>
          <w:rFonts w:ascii="Times New Roman" w:hAnsi="Times New Roman"/>
          <w:sz w:val="24"/>
          <w:szCs w:val="24"/>
        </w:rPr>
      </w:pPr>
      <w:r w:rsidRPr="005A5CF1">
        <w:rPr>
          <w:rFonts w:ascii="Times New Roman" w:hAnsi="Times New Roman"/>
          <w:sz w:val="24"/>
          <w:szCs w:val="24"/>
        </w:rPr>
        <w:t>7) кадастровый номер земельного участка, на часть которого устанавливается сервитут.</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Форма </w:t>
      </w:r>
      <w:hyperlink r:id="rId21">
        <w:r w:rsidRPr="005A5CF1">
          <w:rPr>
            <w:rFonts w:ascii="Times New Roman" w:hAnsi="Times New Roman"/>
            <w:sz w:val="24"/>
            <w:szCs w:val="24"/>
          </w:rPr>
          <w:t>заявления</w:t>
        </w:r>
      </w:hyperlink>
      <w:r w:rsidRPr="005A5CF1">
        <w:rPr>
          <w:rFonts w:ascii="Times New Roman" w:hAnsi="Times New Roman"/>
          <w:sz w:val="24"/>
          <w:szCs w:val="24"/>
        </w:rPr>
        <w:t xml:space="preserve"> приведена в приложении № 2 к настоящему Административному регламенту.</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2.9.2. К уведомлению, прилагаются: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2.10. Обращения, указанные в пункте 2.8.1, 2.9.1 настоящего Административного регламента, с приложениями может быть направлено заявителем в Администрацию  посредством почтовой связи.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2.11. Заявление, указанное в пункте 2.8.1, 2.9.1 настоящего Административного регламента, с приложениями может быть подано заявителем через ГАУ «МФЦ».</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В случае подачи заявления с полным комплектом документов через ГАУ «МФЦ» заявитель вместе с копиями предъявляет оригиналы документов для сверки либо представляет нотариально заверенные копии.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2.12. Заявления заполняются при помощи средств электронно-вычислительной техники или от руки разборчиво (печатными буквами) чернилами черного или синего цвета.</w:t>
      </w:r>
    </w:p>
    <w:p w:rsidR="00194D12" w:rsidRPr="005A5CF1" w:rsidRDefault="00194D12" w:rsidP="00D512F0">
      <w:pPr>
        <w:spacing w:after="0" w:line="240" w:lineRule="auto"/>
        <w:jc w:val="center"/>
        <w:rPr>
          <w:rFonts w:ascii="Times New Roman" w:hAnsi="Times New Roman"/>
          <w:sz w:val="24"/>
          <w:szCs w:val="24"/>
        </w:rPr>
      </w:pPr>
    </w:p>
    <w:p w:rsidR="00194D12" w:rsidRDefault="00194D12" w:rsidP="00D512F0">
      <w:pPr>
        <w:spacing w:after="0" w:line="240" w:lineRule="auto"/>
        <w:jc w:val="center"/>
        <w:rPr>
          <w:rFonts w:ascii="Times New Roman" w:hAnsi="Times New Roman"/>
          <w:sz w:val="24"/>
          <w:szCs w:val="24"/>
        </w:rPr>
      </w:pPr>
    </w:p>
    <w:p w:rsidR="00194D12" w:rsidRDefault="00194D12" w:rsidP="00D512F0">
      <w:pPr>
        <w:spacing w:after="0" w:line="240" w:lineRule="auto"/>
        <w:jc w:val="center"/>
        <w:rPr>
          <w:rFonts w:ascii="Times New Roman" w:hAnsi="Times New Roman"/>
          <w:sz w:val="24"/>
          <w:szCs w:val="24"/>
        </w:rPr>
      </w:pPr>
    </w:p>
    <w:p w:rsidR="00194D12"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Исчерпывающий перечень документов, необходимых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для предоставления муниципальной услуги, которые находятся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в распоряжении государственных органов и иных органов,</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участвующих в предоставлении муниципальной услуги,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 которые заявитель вправе представить самостоятельно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2.13.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пункте 1.4 настоящего Административного регламента: </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К заявлению о заключении соглашения об установлении сервитута, прилагаются:</w:t>
      </w:r>
    </w:p>
    <w:p w:rsidR="00194D12" w:rsidRPr="005A5CF1" w:rsidRDefault="00194D12" w:rsidP="00D86B46">
      <w:pPr>
        <w:pStyle w:val="ListParagraph"/>
        <w:numPr>
          <w:ilvl w:val="0"/>
          <w:numId w:val="8"/>
        </w:numPr>
        <w:spacing w:after="0" w:line="240" w:lineRule="auto"/>
        <w:jc w:val="both"/>
        <w:rPr>
          <w:rFonts w:ascii="Times New Roman" w:hAnsi="Times New Roman"/>
          <w:sz w:val="24"/>
          <w:szCs w:val="24"/>
        </w:rPr>
      </w:pPr>
      <w:r w:rsidRPr="005A5CF1">
        <w:rPr>
          <w:rFonts w:ascii="Times New Roman" w:hAnsi="Times New Roman"/>
          <w:sz w:val="24"/>
          <w:szCs w:val="24"/>
        </w:rPr>
        <w:t>кадастровый план территории</w:t>
      </w:r>
    </w:p>
    <w:p w:rsidR="00194D12" w:rsidRPr="005A5CF1" w:rsidRDefault="00194D12" w:rsidP="004A38B9">
      <w:pPr>
        <w:pStyle w:val="ListParagraph"/>
        <w:numPr>
          <w:ilvl w:val="0"/>
          <w:numId w:val="8"/>
        </w:numPr>
        <w:spacing w:after="0" w:line="240" w:lineRule="auto"/>
        <w:jc w:val="both"/>
        <w:rPr>
          <w:rFonts w:ascii="Times New Roman" w:hAnsi="Times New Roman"/>
          <w:sz w:val="24"/>
          <w:szCs w:val="24"/>
        </w:rPr>
      </w:pPr>
      <w:r w:rsidRPr="005A5CF1">
        <w:rPr>
          <w:rFonts w:ascii="Times New Roman" w:hAnsi="Times New Roman"/>
          <w:sz w:val="24"/>
          <w:szCs w:val="24"/>
        </w:rPr>
        <w:t>кадастровый паспорт земельного участка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194D12" w:rsidRPr="005A5CF1" w:rsidRDefault="00194D12" w:rsidP="00925701">
      <w:pPr>
        <w:pStyle w:val="ListParagraph"/>
        <w:numPr>
          <w:ilvl w:val="0"/>
          <w:numId w:val="8"/>
        </w:numPr>
        <w:spacing w:after="0" w:line="240" w:lineRule="auto"/>
        <w:jc w:val="both"/>
        <w:rPr>
          <w:rFonts w:ascii="Times New Roman" w:hAnsi="Times New Roman"/>
          <w:sz w:val="24"/>
          <w:szCs w:val="24"/>
        </w:rPr>
      </w:pPr>
      <w:r w:rsidRPr="005A5CF1">
        <w:rPr>
          <w:rFonts w:ascii="Times New Roman" w:hAnsi="Times New Roman"/>
          <w:sz w:val="24"/>
          <w:szCs w:val="24"/>
        </w:rPr>
        <w:t>выписка из Единого государственного реестра прав на недвижимое имущество и сделок с ним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К уведомлению прилагаются: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кадастровый паспорт земельного участка.</w:t>
      </w:r>
    </w:p>
    <w:p w:rsidR="00194D12" w:rsidRPr="005A5CF1" w:rsidRDefault="00194D12" w:rsidP="00D86B46">
      <w:pPr>
        <w:spacing w:after="0" w:line="240" w:lineRule="auto"/>
        <w:ind w:firstLine="540"/>
        <w:jc w:val="both"/>
        <w:rPr>
          <w:rFonts w:ascii="Times New Roman" w:hAnsi="Times New Roman"/>
          <w:sz w:val="24"/>
          <w:szCs w:val="24"/>
        </w:rPr>
      </w:pPr>
      <w:r w:rsidRPr="005A5CF1">
        <w:rPr>
          <w:rFonts w:ascii="Times New Roman" w:hAnsi="Times New Roman"/>
          <w:sz w:val="24"/>
          <w:szCs w:val="24"/>
        </w:rPr>
        <w:t>Заявитель вправе представить указанные документы и информацию в Департамент по собственной инициативе.</w:t>
      </w:r>
    </w:p>
    <w:p w:rsidR="00194D12" w:rsidRPr="005A5CF1" w:rsidRDefault="00194D12" w:rsidP="004B48C3">
      <w:pPr>
        <w:spacing w:after="0" w:line="240" w:lineRule="auto"/>
        <w:ind w:firstLine="540"/>
        <w:jc w:val="both"/>
        <w:rPr>
          <w:rFonts w:ascii="Times New Roman" w:hAnsi="Times New Roman"/>
          <w:sz w:val="24"/>
          <w:szCs w:val="24"/>
        </w:rPr>
      </w:pPr>
      <w:r w:rsidRPr="005A5CF1">
        <w:rPr>
          <w:rFonts w:ascii="Times New Roman" w:hAnsi="Times New Roman"/>
          <w:sz w:val="24"/>
          <w:szCs w:val="24"/>
        </w:rPr>
        <w:t>Формы заявлений и порядок предоставления вышеуказанных документов размещены на официальных сайтах территориальных органов федеральных органов государственной власти и иных организаций, участвующих в предоставлении муниципальной услуги.</w:t>
      </w:r>
    </w:p>
    <w:p w:rsidR="00194D12" w:rsidRPr="005A5CF1" w:rsidRDefault="00194D12" w:rsidP="004B48C3">
      <w:pPr>
        <w:spacing w:after="0" w:line="240" w:lineRule="auto"/>
        <w:ind w:firstLine="540"/>
        <w:jc w:val="both"/>
        <w:rPr>
          <w:rFonts w:ascii="Times New Roman" w:hAnsi="Times New Roman"/>
          <w:sz w:val="24"/>
          <w:szCs w:val="24"/>
        </w:rPr>
      </w:pPr>
    </w:p>
    <w:p w:rsidR="00194D12" w:rsidRPr="005A5CF1" w:rsidRDefault="00194D12" w:rsidP="004B48C3">
      <w:pPr>
        <w:spacing w:after="0" w:line="240" w:lineRule="auto"/>
        <w:ind w:firstLine="540"/>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Указание на запрет требовать от заявителя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предоставления документов и информации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2B7218">
      <w:pPr>
        <w:spacing w:after="0" w:line="240" w:lineRule="auto"/>
        <w:ind w:firstLine="540"/>
        <w:jc w:val="both"/>
        <w:rPr>
          <w:rFonts w:ascii="Times New Roman" w:hAnsi="Times New Roman"/>
          <w:sz w:val="24"/>
          <w:szCs w:val="24"/>
        </w:rPr>
      </w:pPr>
      <w:r w:rsidRPr="005A5CF1">
        <w:rPr>
          <w:rFonts w:ascii="Times New Roman" w:hAnsi="Times New Roman"/>
          <w:sz w:val="24"/>
          <w:szCs w:val="24"/>
        </w:rPr>
        <w:t>2.14.  Администрация  не вправе требовать от заявителя:</w:t>
      </w:r>
    </w:p>
    <w:p w:rsidR="00194D12" w:rsidRPr="005A5CF1" w:rsidRDefault="00194D12" w:rsidP="002B7218">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4D12" w:rsidRPr="005A5CF1" w:rsidRDefault="00194D12" w:rsidP="002B7218">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2">
        <w:r w:rsidRPr="005A5CF1">
          <w:rPr>
            <w:rFonts w:ascii="Times New Roman" w:hAnsi="Times New Roman"/>
            <w:sz w:val="24"/>
            <w:szCs w:val="24"/>
          </w:rPr>
          <w:t>части 6 статьи 7</w:t>
        </w:r>
      </w:hyperlink>
      <w:r w:rsidRPr="005A5CF1">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194D12" w:rsidRPr="005A5CF1" w:rsidRDefault="00194D12" w:rsidP="002B7218">
      <w:pPr>
        <w:autoSpaceDE w:val="0"/>
        <w:autoSpaceDN w:val="0"/>
        <w:adjustRightInd w:val="0"/>
        <w:spacing w:after="0" w:line="240" w:lineRule="auto"/>
        <w:ind w:firstLine="540"/>
        <w:jc w:val="both"/>
        <w:outlineLvl w:val="0"/>
        <w:rPr>
          <w:rFonts w:ascii="Times New Roman" w:hAnsi="Times New Roman"/>
          <w:sz w:val="24"/>
          <w:szCs w:val="24"/>
        </w:rPr>
      </w:pPr>
    </w:p>
    <w:p w:rsidR="00194D12" w:rsidRPr="005A5CF1" w:rsidRDefault="00194D12" w:rsidP="002B7218">
      <w:pPr>
        <w:autoSpaceDE w:val="0"/>
        <w:autoSpaceDN w:val="0"/>
        <w:adjustRightInd w:val="0"/>
        <w:spacing w:after="0" w:line="240" w:lineRule="auto"/>
        <w:ind w:firstLine="540"/>
        <w:jc w:val="center"/>
        <w:outlineLvl w:val="0"/>
        <w:rPr>
          <w:rFonts w:ascii="Times New Roman" w:hAnsi="Times New Roman"/>
          <w:sz w:val="24"/>
          <w:szCs w:val="24"/>
        </w:rPr>
      </w:pPr>
      <w:r w:rsidRPr="005A5CF1">
        <w:rPr>
          <w:rFonts w:ascii="Times New Roman" w:hAnsi="Times New Roman"/>
          <w:sz w:val="24"/>
          <w:szCs w:val="24"/>
        </w:rPr>
        <w:t>Исчерпывающий перечень оснований для отказа в приеме</w:t>
      </w:r>
    </w:p>
    <w:p w:rsidR="00194D12" w:rsidRPr="005A5CF1" w:rsidRDefault="00194D12" w:rsidP="002B7218">
      <w:pPr>
        <w:autoSpaceDE w:val="0"/>
        <w:autoSpaceDN w:val="0"/>
        <w:adjustRightInd w:val="0"/>
        <w:spacing w:after="0" w:line="240" w:lineRule="auto"/>
        <w:ind w:firstLine="540"/>
        <w:jc w:val="center"/>
        <w:rPr>
          <w:rFonts w:ascii="Times New Roman" w:hAnsi="Times New Roman"/>
          <w:sz w:val="24"/>
          <w:szCs w:val="24"/>
        </w:rPr>
      </w:pPr>
      <w:r w:rsidRPr="005A5CF1">
        <w:rPr>
          <w:rFonts w:ascii="Times New Roman" w:hAnsi="Times New Roman"/>
          <w:sz w:val="24"/>
          <w:szCs w:val="24"/>
        </w:rPr>
        <w:t>документов, необходимых для предоставления</w:t>
      </w:r>
    </w:p>
    <w:p w:rsidR="00194D12" w:rsidRPr="005A5CF1" w:rsidRDefault="00194D12" w:rsidP="002B7218">
      <w:pPr>
        <w:autoSpaceDE w:val="0"/>
        <w:autoSpaceDN w:val="0"/>
        <w:adjustRightInd w:val="0"/>
        <w:spacing w:after="0" w:line="240" w:lineRule="auto"/>
        <w:ind w:firstLine="540"/>
        <w:jc w:val="center"/>
        <w:rPr>
          <w:rFonts w:ascii="Times New Roman" w:hAnsi="Times New Roman"/>
          <w:sz w:val="24"/>
          <w:szCs w:val="24"/>
        </w:rPr>
      </w:pPr>
      <w:r w:rsidRPr="005A5CF1">
        <w:rPr>
          <w:rFonts w:ascii="Times New Roman" w:hAnsi="Times New Roman"/>
          <w:sz w:val="24"/>
          <w:szCs w:val="24"/>
        </w:rPr>
        <w:t>муниципальной услуги</w:t>
      </w:r>
    </w:p>
    <w:p w:rsidR="00194D12" w:rsidRPr="005A5CF1" w:rsidRDefault="00194D12" w:rsidP="002B7218">
      <w:pPr>
        <w:autoSpaceDE w:val="0"/>
        <w:autoSpaceDN w:val="0"/>
        <w:adjustRightInd w:val="0"/>
        <w:spacing w:after="0" w:line="240" w:lineRule="auto"/>
        <w:ind w:firstLine="540"/>
        <w:jc w:val="both"/>
        <w:rPr>
          <w:rFonts w:ascii="Times New Roman" w:hAnsi="Times New Roman"/>
          <w:sz w:val="24"/>
          <w:szCs w:val="24"/>
        </w:rPr>
      </w:pPr>
    </w:p>
    <w:p w:rsidR="00194D12" w:rsidRPr="005A5CF1" w:rsidRDefault="00194D12" w:rsidP="002B7218">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2.15. Основания для отказа в приеме документов:</w:t>
      </w:r>
    </w:p>
    <w:p w:rsidR="00194D12" w:rsidRPr="005A5CF1" w:rsidRDefault="00194D12" w:rsidP="006D7F11">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с заявлением обратилось ненадлежащее лицо;</w:t>
      </w:r>
    </w:p>
    <w:p w:rsidR="00194D12" w:rsidRPr="005A5CF1" w:rsidRDefault="00194D12" w:rsidP="006D7F11">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к заявлению приложены документы, состав, форма или содержание которых не соответствуют требованиям законодательства и настоящего Административного регламента;</w:t>
      </w:r>
    </w:p>
    <w:p w:rsidR="00194D12" w:rsidRPr="005A5CF1" w:rsidRDefault="00194D12" w:rsidP="006D7F11">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в заявлении отсутствует информация, предусмотренная пунктами 2.8.1, 2.9.1 настоящего Административного регламента;</w:t>
      </w:r>
    </w:p>
    <w:p w:rsidR="00194D12" w:rsidRPr="005A5CF1" w:rsidRDefault="00194D12" w:rsidP="006D7F11">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shd w:val="clear" w:color="auto" w:fill="FFFFFF"/>
        </w:rPr>
        <w:t>- отсутствуют документы,</w:t>
      </w:r>
      <w:r w:rsidRPr="005A5CF1">
        <w:rPr>
          <w:rFonts w:ascii="Times New Roman" w:hAnsi="Times New Roman"/>
          <w:sz w:val="24"/>
          <w:szCs w:val="24"/>
        </w:rPr>
        <w:t xml:space="preserve"> указанные в пункте 2.8.2, 2.9.2 настоящего Административного регламента, которые заявителем предоставляются обязательно;</w:t>
      </w:r>
    </w:p>
    <w:p w:rsidR="00194D12" w:rsidRPr="005A5CF1" w:rsidRDefault="00194D12" w:rsidP="006D7F11">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тексты заявления и документов, приложенных к заявлению, в том числе их копии, не поддаются прочтению.</w:t>
      </w:r>
    </w:p>
    <w:p w:rsidR="00194D12" w:rsidRPr="005A5CF1" w:rsidRDefault="00194D12" w:rsidP="002B7218">
      <w:pPr>
        <w:spacing w:after="0" w:line="240" w:lineRule="auto"/>
        <w:ind w:firstLine="540"/>
        <w:jc w:val="both"/>
        <w:rPr>
          <w:rFonts w:ascii="Times New Roman" w:hAnsi="Times New Roman"/>
          <w:sz w:val="24"/>
          <w:szCs w:val="24"/>
        </w:rPr>
      </w:pPr>
    </w:p>
    <w:p w:rsidR="00194D12" w:rsidRPr="005A5CF1" w:rsidRDefault="00194D12" w:rsidP="001B6874">
      <w:pPr>
        <w:spacing w:after="0" w:line="240" w:lineRule="auto"/>
        <w:ind w:firstLine="426"/>
        <w:jc w:val="center"/>
        <w:rPr>
          <w:rFonts w:ascii="Times New Roman" w:hAnsi="Times New Roman"/>
          <w:sz w:val="24"/>
          <w:szCs w:val="24"/>
        </w:rPr>
      </w:pPr>
      <w:r w:rsidRPr="005A5CF1">
        <w:rPr>
          <w:rFonts w:ascii="Times New Roman" w:hAnsi="Times New Roman"/>
          <w:sz w:val="24"/>
          <w:szCs w:val="24"/>
        </w:rPr>
        <w:t>Перечень оснований для приостановления или отказа</w:t>
      </w:r>
    </w:p>
    <w:p w:rsidR="00194D12" w:rsidRPr="005A5CF1" w:rsidRDefault="00194D12" w:rsidP="001B6874">
      <w:pPr>
        <w:spacing w:after="0" w:line="240" w:lineRule="auto"/>
        <w:ind w:firstLine="426"/>
        <w:jc w:val="center"/>
        <w:rPr>
          <w:rFonts w:ascii="Times New Roman" w:hAnsi="Times New Roman"/>
          <w:sz w:val="24"/>
          <w:szCs w:val="24"/>
        </w:rPr>
      </w:pPr>
      <w:r w:rsidRPr="005A5CF1">
        <w:rPr>
          <w:rFonts w:ascii="Times New Roman" w:hAnsi="Times New Roman"/>
          <w:sz w:val="24"/>
          <w:szCs w:val="24"/>
        </w:rPr>
        <w:t>в предоставлении муниципальной услуги</w:t>
      </w:r>
    </w:p>
    <w:p w:rsidR="00194D12" w:rsidRPr="005A5CF1" w:rsidRDefault="00194D12" w:rsidP="001B6874">
      <w:pPr>
        <w:spacing w:after="0" w:line="240" w:lineRule="auto"/>
        <w:ind w:firstLine="426"/>
        <w:jc w:val="both"/>
        <w:rPr>
          <w:rFonts w:ascii="Times New Roman" w:hAnsi="Times New Roman"/>
          <w:sz w:val="24"/>
          <w:szCs w:val="24"/>
        </w:rPr>
      </w:pPr>
    </w:p>
    <w:p w:rsidR="00194D12" w:rsidRPr="005A5CF1" w:rsidRDefault="00194D12" w:rsidP="006D7F11">
      <w:pPr>
        <w:spacing w:after="0" w:line="240" w:lineRule="auto"/>
        <w:ind w:firstLine="567"/>
        <w:jc w:val="both"/>
        <w:rPr>
          <w:rFonts w:ascii="Times New Roman" w:hAnsi="Times New Roman"/>
          <w:sz w:val="24"/>
          <w:szCs w:val="24"/>
        </w:rPr>
      </w:pPr>
      <w:r w:rsidRPr="005A5CF1">
        <w:rPr>
          <w:rFonts w:ascii="Times New Roman" w:hAnsi="Times New Roman"/>
          <w:sz w:val="24"/>
          <w:szCs w:val="24"/>
        </w:rPr>
        <w:t xml:space="preserve">2.16. Основания для приостановления предоставления муниципальной услуги отсутствуют.       </w:t>
      </w:r>
    </w:p>
    <w:p w:rsidR="00194D12" w:rsidRPr="005A5CF1" w:rsidRDefault="00194D12" w:rsidP="002B7218">
      <w:pPr>
        <w:spacing w:after="0" w:line="240" w:lineRule="auto"/>
        <w:ind w:firstLine="567"/>
        <w:jc w:val="both"/>
        <w:rPr>
          <w:rFonts w:ascii="Times New Roman" w:hAnsi="Times New Roman"/>
          <w:sz w:val="24"/>
          <w:szCs w:val="24"/>
        </w:rPr>
      </w:pPr>
      <w:r w:rsidRPr="005A5CF1">
        <w:rPr>
          <w:rFonts w:ascii="Times New Roman" w:hAnsi="Times New Roman"/>
          <w:sz w:val="24"/>
          <w:szCs w:val="24"/>
        </w:rPr>
        <w:t>2.17.   Основания для отказа в предоставлении муниципальной услуги:</w:t>
      </w:r>
    </w:p>
    <w:p w:rsidR="00194D12" w:rsidRPr="005A5CF1" w:rsidRDefault="00194D12" w:rsidP="002B7218">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194D12" w:rsidRPr="005A5CF1" w:rsidRDefault="00194D12" w:rsidP="002B7218">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94D12" w:rsidRPr="005A5CF1" w:rsidRDefault="00194D12" w:rsidP="002B7218">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94D12" w:rsidRPr="005A5CF1" w:rsidRDefault="00194D12" w:rsidP="002B7218">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 xml:space="preserve"> </w:t>
      </w:r>
      <w:r w:rsidRPr="005A5CF1">
        <w:rPr>
          <w:rFonts w:ascii="Times New Roman" w:hAnsi="Times New Roman"/>
          <w:sz w:val="24"/>
          <w:szCs w:val="24"/>
        </w:rPr>
        <w:tab/>
      </w:r>
    </w:p>
    <w:p w:rsidR="00194D12" w:rsidRPr="005A5CF1" w:rsidRDefault="00194D12" w:rsidP="002B7218">
      <w:pPr>
        <w:spacing w:after="0" w:line="240" w:lineRule="auto"/>
        <w:ind w:firstLine="567"/>
        <w:jc w:val="center"/>
        <w:rPr>
          <w:rFonts w:ascii="Times New Roman" w:hAnsi="Times New Roman"/>
          <w:sz w:val="24"/>
          <w:szCs w:val="24"/>
        </w:rPr>
      </w:pPr>
      <w:r w:rsidRPr="005A5CF1">
        <w:rPr>
          <w:rFonts w:ascii="Times New Roman" w:hAnsi="Times New Roman"/>
          <w:sz w:val="24"/>
          <w:szCs w:val="24"/>
        </w:rPr>
        <w:t>Перечень услуг, которые являются необходимыми</w:t>
      </w:r>
    </w:p>
    <w:p w:rsidR="00194D12" w:rsidRPr="005A5CF1" w:rsidRDefault="00194D12" w:rsidP="002B7218">
      <w:pPr>
        <w:spacing w:after="0" w:line="240" w:lineRule="auto"/>
        <w:ind w:firstLine="567"/>
        <w:jc w:val="center"/>
        <w:rPr>
          <w:rFonts w:ascii="Times New Roman" w:hAnsi="Times New Roman"/>
          <w:sz w:val="24"/>
          <w:szCs w:val="24"/>
        </w:rPr>
      </w:pPr>
      <w:r w:rsidRPr="005A5CF1">
        <w:rPr>
          <w:rFonts w:ascii="Times New Roman" w:hAnsi="Times New Roman"/>
          <w:sz w:val="24"/>
          <w:szCs w:val="24"/>
        </w:rPr>
        <w:t>и обязательными для предоставления муниципальной услуги,</w:t>
      </w:r>
    </w:p>
    <w:p w:rsidR="00194D12" w:rsidRPr="005A5CF1" w:rsidRDefault="00194D12" w:rsidP="002B7218">
      <w:pPr>
        <w:spacing w:after="0" w:line="240" w:lineRule="auto"/>
        <w:ind w:firstLine="567"/>
        <w:jc w:val="center"/>
        <w:rPr>
          <w:rFonts w:ascii="Times New Roman" w:hAnsi="Times New Roman"/>
          <w:sz w:val="24"/>
          <w:szCs w:val="24"/>
        </w:rPr>
      </w:pPr>
      <w:r w:rsidRPr="005A5CF1">
        <w:rPr>
          <w:rFonts w:ascii="Times New Roman" w:hAnsi="Times New Roman"/>
          <w:sz w:val="24"/>
          <w:szCs w:val="24"/>
        </w:rPr>
        <w:t>в том числе сведения о документах, выдаваемых организациями,</w:t>
      </w:r>
    </w:p>
    <w:p w:rsidR="00194D12" w:rsidRPr="005A5CF1" w:rsidRDefault="00194D12" w:rsidP="002B7218">
      <w:pPr>
        <w:spacing w:after="0" w:line="240" w:lineRule="auto"/>
        <w:ind w:firstLine="567"/>
        <w:jc w:val="center"/>
        <w:rPr>
          <w:rFonts w:ascii="Times New Roman" w:hAnsi="Times New Roman"/>
          <w:sz w:val="24"/>
          <w:szCs w:val="24"/>
        </w:rPr>
      </w:pPr>
      <w:r w:rsidRPr="005A5CF1">
        <w:rPr>
          <w:rFonts w:ascii="Times New Roman" w:hAnsi="Times New Roman"/>
          <w:sz w:val="24"/>
          <w:szCs w:val="24"/>
        </w:rPr>
        <w:t>участвующими в предоставлении муниципальной услуги</w:t>
      </w:r>
    </w:p>
    <w:p w:rsidR="00194D12" w:rsidRPr="005A5CF1" w:rsidRDefault="00194D12" w:rsidP="002B7218">
      <w:pPr>
        <w:spacing w:after="0" w:line="240" w:lineRule="auto"/>
        <w:ind w:firstLine="567"/>
        <w:jc w:val="both"/>
        <w:rPr>
          <w:rFonts w:ascii="Times New Roman" w:hAnsi="Times New Roman"/>
          <w:sz w:val="24"/>
          <w:szCs w:val="24"/>
        </w:rPr>
      </w:pPr>
    </w:p>
    <w:p w:rsidR="00194D12" w:rsidRPr="005A5CF1" w:rsidRDefault="00194D12" w:rsidP="002B7218">
      <w:pPr>
        <w:spacing w:after="0" w:line="240" w:lineRule="auto"/>
        <w:ind w:firstLine="567"/>
        <w:jc w:val="both"/>
        <w:rPr>
          <w:rFonts w:ascii="Times New Roman" w:hAnsi="Times New Roman"/>
          <w:sz w:val="24"/>
          <w:szCs w:val="24"/>
        </w:rPr>
      </w:pPr>
      <w:r w:rsidRPr="005A5CF1">
        <w:rPr>
          <w:rFonts w:ascii="Times New Roman" w:hAnsi="Times New Roman"/>
          <w:sz w:val="24"/>
          <w:szCs w:val="24"/>
        </w:rPr>
        <w:t>2.18.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94D12" w:rsidRPr="005A5CF1" w:rsidRDefault="00194D12" w:rsidP="002B7218">
      <w:pPr>
        <w:spacing w:after="0" w:line="240" w:lineRule="auto"/>
        <w:ind w:firstLine="567"/>
        <w:jc w:val="both"/>
        <w:rPr>
          <w:rFonts w:ascii="Times New Roman" w:hAnsi="Times New Roman"/>
          <w:sz w:val="24"/>
          <w:szCs w:val="24"/>
        </w:rPr>
      </w:pPr>
      <w:r w:rsidRPr="005A5CF1">
        <w:rPr>
          <w:rFonts w:ascii="Times New Roman" w:hAnsi="Times New Roman"/>
          <w:sz w:val="24"/>
          <w:szCs w:val="24"/>
        </w:rPr>
        <w:t>1) выполнение кадастровых работ;</w:t>
      </w:r>
    </w:p>
    <w:p w:rsidR="00194D12" w:rsidRPr="005A5CF1" w:rsidRDefault="00194D12" w:rsidP="002B7218">
      <w:pPr>
        <w:spacing w:after="0" w:line="240" w:lineRule="auto"/>
        <w:ind w:firstLine="567"/>
        <w:jc w:val="both"/>
        <w:rPr>
          <w:rFonts w:ascii="Times New Roman" w:hAnsi="Times New Roman"/>
          <w:sz w:val="24"/>
          <w:szCs w:val="24"/>
        </w:rPr>
      </w:pPr>
    </w:p>
    <w:p w:rsidR="00194D12" w:rsidRPr="005A5CF1" w:rsidRDefault="00194D12" w:rsidP="00470B2D">
      <w:pPr>
        <w:spacing w:after="0" w:line="240" w:lineRule="auto"/>
        <w:ind w:firstLine="567"/>
        <w:jc w:val="center"/>
        <w:rPr>
          <w:rFonts w:ascii="Times New Roman" w:hAnsi="Times New Roman"/>
          <w:sz w:val="24"/>
          <w:szCs w:val="24"/>
        </w:rPr>
      </w:pPr>
      <w:r w:rsidRPr="005A5CF1">
        <w:rPr>
          <w:rFonts w:ascii="Times New Roman" w:hAnsi="Times New Roman"/>
          <w:sz w:val="24"/>
          <w:szCs w:val="24"/>
        </w:rPr>
        <w:t xml:space="preserve">Порядок, размер и основания взимания государственной пошлины </w:t>
      </w:r>
    </w:p>
    <w:p w:rsidR="00194D12" w:rsidRPr="005A5CF1" w:rsidRDefault="00194D12" w:rsidP="00470B2D">
      <w:pPr>
        <w:spacing w:after="0" w:line="240" w:lineRule="auto"/>
        <w:ind w:firstLine="567"/>
        <w:jc w:val="center"/>
        <w:rPr>
          <w:rFonts w:ascii="Times New Roman" w:hAnsi="Times New Roman"/>
          <w:sz w:val="24"/>
          <w:szCs w:val="24"/>
        </w:rPr>
      </w:pPr>
      <w:r w:rsidRPr="005A5CF1">
        <w:rPr>
          <w:rFonts w:ascii="Times New Roman" w:hAnsi="Times New Roman"/>
          <w:sz w:val="24"/>
          <w:szCs w:val="24"/>
        </w:rPr>
        <w:t>или иной платы, взимаемой за предоставление</w:t>
      </w:r>
    </w:p>
    <w:p w:rsidR="00194D12" w:rsidRPr="005A5CF1" w:rsidRDefault="00194D12" w:rsidP="002B7218">
      <w:pPr>
        <w:spacing w:after="0" w:line="240" w:lineRule="auto"/>
        <w:ind w:firstLine="567"/>
        <w:jc w:val="center"/>
        <w:rPr>
          <w:rFonts w:ascii="Times New Roman" w:hAnsi="Times New Roman"/>
          <w:sz w:val="24"/>
          <w:szCs w:val="24"/>
        </w:rPr>
      </w:pPr>
      <w:r w:rsidRPr="005A5CF1">
        <w:rPr>
          <w:rFonts w:ascii="Times New Roman" w:hAnsi="Times New Roman"/>
          <w:sz w:val="24"/>
          <w:szCs w:val="24"/>
        </w:rPr>
        <w:t>муниципальной услуги</w:t>
      </w:r>
    </w:p>
    <w:p w:rsidR="00194D12" w:rsidRPr="005A5CF1" w:rsidRDefault="00194D12" w:rsidP="002B7218">
      <w:pPr>
        <w:spacing w:after="0" w:line="240" w:lineRule="auto"/>
        <w:ind w:firstLine="567"/>
        <w:jc w:val="both"/>
        <w:rPr>
          <w:rFonts w:ascii="Times New Roman" w:hAnsi="Times New Roman"/>
          <w:sz w:val="24"/>
          <w:szCs w:val="24"/>
        </w:rPr>
      </w:pPr>
    </w:p>
    <w:p w:rsidR="00194D12" w:rsidRPr="005A5CF1" w:rsidRDefault="00194D12" w:rsidP="002B7218">
      <w:pPr>
        <w:spacing w:after="0" w:line="240" w:lineRule="auto"/>
        <w:ind w:firstLine="567"/>
        <w:jc w:val="both"/>
        <w:rPr>
          <w:rFonts w:ascii="Times New Roman" w:hAnsi="Times New Roman"/>
          <w:sz w:val="24"/>
          <w:szCs w:val="24"/>
        </w:rPr>
      </w:pPr>
      <w:r w:rsidRPr="005A5CF1">
        <w:rPr>
          <w:rFonts w:ascii="Times New Roman" w:hAnsi="Times New Roman"/>
          <w:sz w:val="24"/>
          <w:szCs w:val="24"/>
        </w:rPr>
        <w:t>2.19. Муниципальная услуга предоставляется без взимания государственной пошлины или иной платы.</w:t>
      </w:r>
    </w:p>
    <w:p w:rsidR="00194D12" w:rsidRPr="005A5CF1" w:rsidRDefault="00194D12" w:rsidP="002B7218">
      <w:pPr>
        <w:spacing w:after="0" w:line="240" w:lineRule="auto"/>
        <w:ind w:firstLine="567"/>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Максимальный срок ожидания в очереди при подаче заявлений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 предоставлении муниципальной услуги и при получении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результата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2.20. Время ожидания в очереди для подачи заявлений не может превышать 15 минут.</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2.21. Время ожидания в очереди при получении результата предоставления муниципальной услуги не может превышать 15 минут.</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Срок и порядок регистрации запроса</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заявителя о предоставлении муниципальной услуги,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в том числе в электронной форме</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2.22. Обращение заявителя подлежит обязательной регистрации не позднее дня, следующего за днем поступления в Администрацию в порядке делопроизводства.</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Требования к помещениям, в которых располагаются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органы и организации, непосредственно осуществляющие</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прием документов, необходимых для предоставления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муниципальных услуг</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2.23. 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Муниципальные служащие, предоставляющие муниципальную услугу, сотрудники ГАУ «МФЦ» обеспечиваются табличками с указанием фамилии, имени, отчества и должности. Рабочие места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В помещениях,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Показатели доступности и качества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2.24. Показателем доступности и качества муниципальной услуги является возможность:</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получать муниципальную услугу своевременно и в соответствии со стандартом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получать информацию о результате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2.25. Основные требования к качеству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своевременность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достоверность и полнота информирования заинтересованного лица о ходе рассмотрения его обращения;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удобство и доступность получения заинтересованным лицом информации о порядке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2.26.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муниципальных служащих Администрации.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Иные требования, в том числе учитывающие особенности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предоставления муниципальной услуги в многофункциональных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центрах предоставления государственных и муниципальных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услуг и особенности предоставления муниципальной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услуги в электронной форме</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2.27. Предоставление муниципальной услуги предусмотрено на базе ГАУ «МФЦ».</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2.28. Заявитель с помощью сервиса электронных услуг через официальный сайт ГАУ «МФЦ» может подать заявление на предоставление услуг в электронном виде либо получить предварительную консультацию на основании представленных сканированных документов без необходимости личного обращения к консультанту ГАУ «МФЦ». Все необходимые для предоставления услуги документы принимаются от заявителя в электронном виде (отсканированные копии) в формате jpg, doc, docx, pdf, rar, zip. Предоставление услуги в электронном виде производится при наличии полного пакета документов. Срок консультирования не может превышать 1 рабочего дня с момента поступления пакета документов.</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Положение о предоставлении муниципальной услуги в электронной форме вступает с момента подписания соглашения о готовности предоставления муниципальной услуги в электронной форме между Администрацией и ГАУ «МФЦ».</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2.29. В случае предоставления муниципальной услуги на базе ГАУ «МФЦ» срок исполнения услуги увеличивается на 3 (три) рабочих дня.</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III. СОСТАВ, ПОСЛЕДОВАТЕЛЬНОСТЬ И СРОКИ</w:t>
      </w:r>
    </w:p>
    <w:p w:rsidR="00194D12" w:rsidRPr="005A5CF1" w:rsidRDefault="00194D12" w:rsidP="002B7218">
      <w:pPr>
        <w:spacing w:after="0" w:line="240" w:lineRule="auto"/>
        <w:jc w:val="center"/>
        <w:rPr>
          <w:rFonts w:ascii="Times New Roman" w:hAnsi="Times New Roman"/>
          <w:sz w:val="24"/>
          <w:szCs w:val="24"/>
        </w:rPr>
      </w:pPr>
      <w:r w:rsidRPr="005A5CF1">
        <w:rPr>
          <w:rFonts w:ascii="Times New Roman" w:hAnsi="Times New Roman"/>
          <w:sz w:val="24"/>
          <w:szCs w:val="24"/>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94D12" w:rsidRPr="005A5CF1" w:rsidRDefault="00194D12" w:rsidP="00D512F0">
      <w:pPr>
        <w:spacing w:after="0" w:line="240" w:lineRule="auto"/>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Исчерпывающий перечень административных процедур</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 В рамках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 в муниципальном образовании «Городское поселение Звенигово»» осуществляются следующие административные процедуры:</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1) рассмотрение заявления о заключении соглашения об установлении сервитута;</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2)  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   экспертиза представленных документов;</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4) рассмотрение уведомления о проведении государственного кадастрового учета частей земельных участков, в отношении которых устанавливается сервитут, в целях заключения соглашения об установлении сервитута в отношении части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5) 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Административные процедуры указанные в подпунктах 4 и 5 настоящего пункта осуществляются в случае, если заявителю направлялось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указанные в пункте 3.21 настоящего Административного регламента, за исключением случая установленного пунктом 4 статьи 39.25 Земельного кодекса Российской Федерации.</w:t>
      </w:r>
    </w:p>
    <w:p w:rsidR="00194D12" w:rsidRPr="005A5CF1" w:rsidRDefault="00194D12" w:rsidP="00511B75">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6)   подготовка, подписание, вручение (выдача) соглашения об установлении сервитута в отношении земельного участка (части (частей)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Порядок осуществления в электронной форме, в том числе</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с использованием федеральной государственной информационной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системы «Единый портал государственных и муниципальных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услуг (функций)», административных процедур</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 Осуществление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не предусмотрено.</w:t>
      </w:r>
    </w:p>
    <w:p w:rsidR="00194D12" w:rsidRPr="005A5CF1" w:rsidRDefault="00194D12" w:rsidP="00047E38">
      <w:pPr>
        <w:autoSpaceDE w:val="0"/>
        <w:autoSpaceDN w:val="0"/>
        <w:adjustRightInd w:val="0"/>
        <w:spacing w:after="0" w:line="240" w:lineRule="auto"/>
        <w:outlineLvl w:val="0"/>
        <w:rPr>
          <w:rFonts w:ascii="Times New Roman" w:hAnsi="Times New Roman"/>
          <w:sz w:val="24"/>
          <w:szCs w:val="24"/>
        </w:rPr>
      </w:pPr>
    </w:p>
    <w:p w:rsidR="00194D12" w:rsidRPr="005A5CF1" w:rsidRDefault="00194D12" w:rsidP="00D512F0">
      <w:pPr>
        <w:autoSpaceDE w:val="0"/>
        <w:autoSpaceDN w:val="0"/>
        <w:adjustRightInd w:val="0"/>
        <w:spacing w:after="0" w:line="240" w:lineRule="auto"/>
        <w:jc w:val="center"/>
        <w:outlineLvl w:val="0"/>
        <w:rPr>
          <w:rFonts w:ascii="Times New Roman" w:hAnsi="Times New Roman"/>
          <w:sz w:val="24"/>
          <w:szCs w:val="24"/>
        </w:rPr>
      </w:pPr>
      <w:r w:rsidRPr="005A5CF1">
        <w:rPr>
          <w:rFonts w:ascii="Times New Roman" w:hAnsi="Times New Roman"/>
          <w:sz w:val="24"/>
          <w:szCs w:val="24"/>
        </w:rPr>
        <w:t xml:space="preserve">Рассмотрение заявления соглашения об установлении сервитута </w:t>
      </w:r>
    </w:p>
    <w:p w:rsidR="00194D12" w:rsidRPr="005A5CF1" w:rsidRDefault="00194D12" w:rsidP="00D512F0">
      <w:pPr>
        <w:autoSpaceDE w:val="0"/>
        <w:autoSpaceDN w:val="0"/>
        <w:adjustRightInd w:val="0"/>
        <w:spacing w:after="0" w:line="240" w:lineRule="auto"/>
        <w:jc w:val="center"/>
        <w:outlineLvl w:val="0"/>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3.3. Основанием для начала административной процедуры является поступление в Администрацию заявления лиц, указанных в </w:t>
      </w:r>
      <w:hyperlink r:id="rId23" w:history="1">
        <w:r w:rsidRPr="005A5CF1">
          <w:rPr>
            <w:rFonts w:ascii="Times New Roman" w:hAnsi="Times New Roman"/>
            <w:sz w:val="24"/>
            <w:szCs w:val="24"/>
          </w:rPr>
          <w:t>пункте 1.2</w:t>
        </w:r>
      </w:hyperlink>
      <w:r w:rsidRPr="005A5CF1">
        <w:rPr>
          <w:rFonts w:ascii="Times New Roman" w:hAnsi="Times New Roman"/>
          <w:sz w:val="24"/>
          <w:szCs w:val="24"/>
        </w:rPr>
        <w:t xml:space="preserve"> настоящего Административного регламента, о заключении соглашения об установлении сервитута в порядке, предусмотренными пунктами 2.10 и 2.11 настоящего Административного регламента.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3.4. Заявителю при сдаче документов выдается расписка, за исключением случая, предусмотренного </w:t>
      </w:r>
      <w:hyperlink r:id="rId24" w:history="1">
        <w:r w:rsidRPr="005A5CF1">
          <w:rPr>
            <w:rFonts w:ascii="Times New Roman" w:hAnsi="Times New Roman"/>
            <w:sz w:val="24"/>
            <w:szCs w:val="24"/>
          </w:rPr>
          <w:t>пунктом 2.</w:t>
        </w:r>
      </w:hyperlink>
      <w:r w:rsidRPr="005A5CF1">
        <w:rPr>
          <w:rFonts w:ascii="Times New Roman" w:hAnsi="Times New Roman"/>
          <w:sz w:val="24"/>
          <w:szCs w:val="24"/>
        </w:rPr>
        <w:t>10 настоящего Административного регламента.</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5A5CF1">
          <w:rPr>
            <w:rFonts w:ascii="Times New Roman" w:hAnsi="Times New Roman"/>
            <w:sz w:val="24"/>
            <w:szCs w:val="24"/>
          </w:rPr>
          <w:t>пунктом 2.8.2</w:t>
        </w:r>
      </w:hyperlink>
      <w:r w:rsidRPr="005A5CF1">
        <w:rPr>
          <w:rFonts w:ascii="Times New Roman" w:hAnsi="Times New Roman"/>
          <w:sz w:val="24"/>
          <w:szCs w:val="24"/>
        </w:rPr>
        <w:t xml:space="preserve"> настоящего регламента, в Администрации.</w:t>
      </w:r>
    </w:p>
    <w:p w:rsidR="00194D12" w:rsidRPr="005A5CF1" w:rsidRDefault="00194D12" w:rsidP="008C36F5">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3.5. Рассмотрение заявления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Муниципальный служащий осуществляет рассмотрение заявления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заявлению,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и направляет его технику-землеустроителю администрации.</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Действие совершается в день поступления заявления.</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3.6. В случае, если представленные документы не соответствуют требованиям Административного регламента, муниципальный служащий осуществляет возврат заявления заявителю либо направляет заявление с приложением документов в ГАУ «МФЦ», либо в случае получения заявления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Максимальный срок выполнения данного действия составляет 3 рабочих дня.</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3.7.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3.8.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3.9. Способом фиксации результата административной процедуры является регистрация заявления в электронном реестре делопроизводства Департамента с присвоением ему номера и даты либо регистрация письма о возврате документов в порядке делопроизводства.</w:t>
      </w:r>
    </w:p>
    <w:p w:rsidR="00194D12" w:rsidRPr="005A5CF1" w:rsidRDefault="00194D12" w:rsidP="008C36F5">
      <w:pPr>
        <w:autoSpaceDE w:val="0"/>
        <w:autoSpaceDN w:val="0"/>
        <w:adjustRightInd w:val="0"/>
        <w:spacing w:after="0" w:line="240" w:lineRule="auto"/>
        <w:ind w:firstLine="540"/>
        <w:jc w:val="both"/>
        <w:rPr>
          <w:rFonts w:ascii="Times New Roman" w:hAnsi="Times New Roman"/>
          <w:sz w:val="24"/>
          <w:szCs w:val="24"/>
        </w:rPr>
      </w:pPr>
    </w:p>
    <w:p w:rsidR="00194D12" w:rsidRPr="005A5CF1" w:rsidRDefault="00194D12" w:rsidP="00D512F0">
      <w:pPr>
        <w:autoSpaceDE w:val="0"/>
        <w:autoSpaceDN w:val="0"/>
        <w:adjustRightInd w:val="0"/>
        <w:spacing w:after="0" w:line="240" w:lineRule="auto"/>
        <w:jc w:val="center"/>
        <w:outlineLvl w:val="0"/>
        <w:rPr>
          <w:rFonts w:ascii="Times New Roman" w:hAnsi="Times New Roman"/>
          <w:sz w:val="24"/>
          <w:szCs w:val="24"/>
        </w:rPr>
      </w:pPr>
      <w:r w:rsidRPr="005A5CF1">
        <w:rPr>
          <w:rFonts w:ascii="Times New Roman" w:hAnsi="Times New Roman"/>
          <w:sz w:val="24"/>
          <w:szCs w:val="24"/>
        </w:rPr>
        <w:t>Направление запросов в территориальные органы</w:t>
      </w:r>
    </w:p>
    <w:p w:rsidR="00194D12" w:rsidRPr="005A5CF1" w:rsidRDefault="00194D12" w:rsidP="00D512F0">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федеральных органов государственной власти и иные</w:t>
      </w:r>
    </w:p>
    <w:p w:rsidR="00194D12" w:rsidRPr="005A5CF1" w:rsidRDefault="00194D12" w:rsidP="00D512F0">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организации для получения документов, необходимых</w:t>
      </w:r>
    </w:p>
    <w:p w:rsidR="00194D12" w:rsidRPr="005A5CF1" w:rsidRDefault="00194D12" w:rsidP="00D512F0">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для предоставления муниципальной услуги</w:t>
      </w:r>
    </w:p>
    <w:p w:rsidR="00194D12" w:rsidRPr="005A5CF1" w:rsidRDefault="00194D12" w:rsidP="00D512F0">
      <w:pPr>
        <w:autoSpaceDE w:val="0"/>
        <w:autoSpaceDN w:val="0"/>
        <w:adjustRightInd w:val="0"/>
        <w:spacing w:after="0" w:line="240" w:lineRule="auto"/>
        <w:jc w:val="both"/>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3.10. Основанием для начала административной процедуры является отсутствие в Администрацию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3.11. Направление запросов осуществляется уполномоченным муниципальным служащим.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5A5CF1">
          <w:rPr>
            <w:rFonts w:ascii="Times New Roman" w:hAnsi="Times New Roman"/>
            <w:sz w:val="24"/>
            <w:szCs w:val="24"/>
          </w:rPr>
          <w:t>пунктом 2.8.2</w:t>
        </w:r>
      </w:hyperlink>
      <w:r w:rsidRPr="005A5CF1">
        <w:rPr>
          <w:rFonts w:ascii="Times New Roman" w:hAnsi="Times New Roman"/>
          <w:sz w:val="24"/>
          <w:szCs w:val="24"/>
        </w:rPr>
        <w:t xml:space="preserve"> настоящего Административного регламента, в Администрации.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3.12. Муниципальный служащий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1 рабочий день.</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Направление запроса осуществляется:</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по каналам региональной системы межведомственного электронного взаимодействия;</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в письменном виде на бланках установленного образца (при их наличии) либо на официальном письменном бланке Администрации.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Запрос, оформляемый на бланках Администрации должен содержать следующие сведения:</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наименование органа, в адрес которого направляется запрос о предоставлении документов и (или) информации;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наименование муниципальной услуги, для предоставления которой необходимо предоставление документа и (или) информации;</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контактная информация исполнителя запроса;</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дата направления требования и срок ожидаемого ответа на запрос</w:t>
      </w:r>
    </w:p>
    <w:p w:rsidR="00194D12" w:rsidRPr="005A5CF1" w:rsidRDefault="00194D12" w:rsidP="00D512F0">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(срок ожидаемого ответа на запрос не должен превышать 5 рабочих дней).</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3.13. Запрос с использованием системы региональной системы межведомственного электронного взаимодействия подписывается электронной подписью муниципального служащего.</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3.14.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3.15.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3.16.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94D12" w:rsidRPr="005A5CF1" w:rsidRDefault="00194D12" w:rsidP="00D512F0">
      <w:pPr>
        <w:autoSpaceDE w:val="0"/>
        <w:autoSpaceDN w:val="0"/>
        <w:adjustRightInd w:val="0"/>
        <w:spacing w:after="0" w:line="240" w:lineRule="auto"/>
        <w:ind w:firstLine="540"/>
        <w:jc w:val="center"/>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40"/>
        <w:jc w:val="center"/>
        <w:rPr>
          <w:rFonts w:ascii="Times New Roman" w:hAnsi="Times New Roman"/>
          <w:sz w:val="24"/>
          <w:szCs w:val="24"/>
        </w:rPr>
      </w:pPr>
      <w:r w:rsidRPr="005A5CF1">
        <w:rPr>
          <w:rFonts w:ascii="Times New Roman" w:hAnsi="Times New Roman"/>
          <w:sz w:val="24"/>
          <w:szCs w:val="24"/>
        </w:rPr>
        <w:t>Экспертиза представленных документов</w:t>
      </w:r>
    </w:p>
    <w:p w:rsidR="00194D12" w:rsidRPr="005A5CF1" w:rsidRDefault="00194D12" w:rsidP="00D512F0">
      <w:pPr>
        <w:autoSpaceDE w:val="0"/>
        <w:autoSpaceDN w:val="0"/>
        <w:adjustRightInd w:val="0"/>
        <w:spacing w:after="0" w:line="240" w:lineRule="auto"/>
        <w:ind w:firstLine="540"/>
        <w:jc w:val="center"/>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3.17. Основанием для начала административной процедуры является наличие полного комплекта документов в Администрации для предоставления муниципальной услуги.</w:t>
      </w:r>
    </w:p>
    <w:p w:rsidR="00194D12" w:rsidRPr="005A5CF1" w:rsidRDefault="00194D12" w:rsidP="00D512F0">
      <w:pPr>
        <w:autoSpaceDE w:val="0"/>
        <w:autoSpaceDN w:val="0"/>
        <w:adjustRightInd w:val="0"/>
        <w:spacing w:after="0" w:line="240" w:lineRule="auto"/>
        <w:ind w:firstLine="567"/>
        <w:jc w:val="both"/>
        <w:rPr>
          <w:rFonts w:ascii="Times New Roman" w:hAnsi="Times New Roman"/>
          <w:sz w:val="24"/>
          <w:szCs w:val="24"/>
        </w:rPr>
      </w:pPr>
      <w:r w:rsidRPr="005A5CF1">
        <w:rPr>
          <w:rFonts w:ascii="Times New Roman" w:hAnsi="Times New Roman"/>
          <w:sz w:val="24"/>
          <w:szCs w:val="24"/>
        </w:rPr>
        <w:t>3.18. Специалист Администрации, ответственный за предоставление муниципальной услуги, в соответствии с должностной инструкцией (далее - специалист Администрации) направляет технику-землеустроителю администрации комплект документов на земельный участок в отношении которого предполагается установление сервитута, для предоставления информации о возможности установления сервитута.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2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3.19. Техник-землеустроитель администрации с момента получения комплекта документов определяет возможность, либо невозможность использования земельного участка в соответствии с его разрешенным использованием, наличие, либо отсутствие существенных затруднений в использовании земельного участка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4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3.20. Техник-землеустроитель с момента получения комплекта документов в случае, если заявление о заключении соглашения об установлении сервитута предусматривает установление сервитута в отношении части земельного участка, осуществляет:</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согласование схемы границ сервитута на кадастровом плане территории;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отказ в согласовании схемы границ сервитута на кадастровом плане территории;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highlight w:val="yellow"/>
        </w:rPr>
      </w:pPr>
      <w:r w:rsidRPr="005A5CF1">
        <w:rPr>
          <w:rFonts w:ascii="Times New Roman" w:hAnsi="Times New Roman"/>
          <w:sz w:val="24"/>
          <w:szCs w:val="24"/>
        </w:rPr>
        <w:t>- установление иных границ с приложением схемы границ сервитута на кадастровом плане территории.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4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Действия указанные в пунктах 3.19 и 3.20 настоящего Административного регламента осуществляются одновременно.</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3.21. Специалист Администрации с момента получения согласования техника-землеустроителя осуществляет экспертизу документов на наличие или отсутствие оснований для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указанного в пункте 2.17 настоящего Административного регламента.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2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3.22. При наличии оснований для заключения соглашения об установлении сервитута, в случае необходимости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специалист Администрации направляет заявителю уведомление о возможности заключения соглашения об установлении сервитута в предложенных заявителем границах (далее - уведомление)  либо предложение о заключении соглашения об установлении сервитута в иных границах (далее – предложение) с приложением схемы границ сервитута на кадастровом плане территории.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3.22.1. Уведомление должно содержать следующие сведения: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 о необходимости обеспечения заявителем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о необходимости заявителю обратиться за осуществлением государственного кадастрового учета части земельного участка в отношении которой устанавливается сервитут.</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3.22.2. Предложение должно содержать следующие сведения: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 о необходимости обеспечения заявителем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о необходимости заявителю обратиться за осуществлением государственного кадастрового учета части земельного участка в отношении которой устанавливается сервитут.</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Неотъемлемой частью предложения является схема границ сервитута на кадастровом плане территории.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исполнения данного действия составляет 2 рабочих дня.</w:t>
      </w:r>
    </w:p>
    <w:p w:rsidR="00194D12" w:rsidRPr="005A5CF1" w:rsidRDefault="00194D12" w:rsidP="001F513E">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3.22.3. При наличии оснований для заключения соглашения об установлении сервитута, в случае установленном пунктом 2.6.1 настоящего Административного регламента, Специалист администрации осуществляет подготовку, подписание главой муниципального образования «Городское поселение Звенигово» проекта соглашения об установлении сервитута, производит регистрацию в реестре соглашений об установлении сервитута.</w:t>
      </w:r>
    </w:p>
    <w:p w:rsidR="00194D12" w:rsidRPr="005A5CF1" w:rsidRDefault="00194D12" w:rsidP="00AA3CCE">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Три экземпляра подписанных соглашений об установлении сервитута выдаются муниципальным служащим заявителю либо направляются в порядке, предусмотренном пунктом 2.11 настоящего Административного регламента в ГАУ «МФЦ» для подписания заявителю, либо в порядке, предусмотренном пунктом 2.10 настоящего Административного регламента почтовым отправлением.</w:t>
      </w:r>
    </w:p>
    <w:p w:rsidR="00194D12" w:rsidRPr="005A5CF1" w:rsidRDefault="00194D12" w:rsidP="00AA3CCE">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Заявитель обязан подписать соглашения об установлении сервитута в течении 30 дней.</w:t>
      </w:r>
    </w:p>
    <w:p w:rsidR="00194D12" w:rsidRPr="005A5CF1" w:rsidRDefault="00194D12" w:rsidP="001F513E">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6 рабочих дней.</w:t>
      </w:r>
    </w:p>
    <w:p w:rsidR="00194D12" w:rsidRPr="005A5CF1" w:rsidRDefault="00194D12" w:rsidP="00435869">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3.22.4. После подписания заявителем Соглашения об установлении сервитута, один экземпляр Соглашения возвращается в Администрацию, в случае поступления заявления в порядке, предусмотренном </w:t>
      </w:r>
      <w:hyperlink w:anchor="Par328" w:history="1">
        <w:r w:rsidRPr="005A5CF1">
          <w:rPr>
            <w:rFonts w:ascii="Times New Roman" w:hAnsi="Times New Roman"/>
            <w:sz w:val="24"/>
            <w:szCs w:val="24"/>
          </w:rPr>
          <w:t>пунктом 2.1</w:t>
        </w:r>
      </w:hyperlink>
      <w:r w:rsidRPr="005A5CF1">
        <w:rPr>
          <w:rFonts w:ascii="Times New Roman" w:hAnsi="Times New Roman"/>
          <w:sz w:val="24"/>
          <w:szCs w:val="24"/>
        </w:rPr>
        <w:t xml:space="preserve">1 настоящего Административного регламента, через ГАУ «МФЦ», либо в порядке, предусмотренном </w:t>
      </w:r>
      <w:hyperlink w:anchor="Par326" w:history="1">
        <w:r w:rsidRPr="005A5CF1">
          <w:rPr>
            <w:rFonts w:ascii="Times New Roman" w:hAnsi="Times New Roman"/>
            <w:sz w:val="24"/>
            <w:szCs w:val="24"/>
          </w:rPr>
          <w:t>пунктом 2.</w:t>
        </w:r>
      </w:hyperlink>
      <w:r w:rsidRPr="005A5CF1">
        <w:rPr>
          <w:rFonts w:ascii="Times New Roman" w:hAnsi="Times New Roman"/>
          <w:sz w:val="24"/>
          <w:szCs w:val="24"/>
        </w:rPr>
        <w:t>10 настоящего Административного регламента почтовым отправлением.</w:t>
      </w:r>
    </w:p>
    <w:p w:rsidR="00194D12" w:rsidRPr="005A5CF1" w:rsidRDefault="00194D12" w:rsidP="00435869">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действия составляет 1 рабочий день.</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3.23. Муниципальный служащий Администрации направляет проект уведомления, либо предложения на подписание главе муниципального образования «Городское поселение Звенигово».</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исполнения данного действия составляет 1 рабочий день.</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3.24. После подписания уведомления, либо предложения главе муниципального образования «Городское поселение Звенигово» муниципальный служащий осуществляет его регистрацию в порядке делопроизводства.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Максимальный срок исполнения данного действия составляет 2 рабочих дня.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3.25. Подписанное уведомление, либо предложение выдается муниципальным служащим заявителю либо направляется в порядке, предусмотренном пунктом 2.11 настоящего Административного регламента в ГАУ «МФЦ» для вручения заявителю, либо в порядке, предусмотренном пунктом 2.10 настоящего Административного регламента почтовым отправлением заявителю.</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1 рабочий день.</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3.26. При наличии оснований для отказа в предоставлении муниципальной услуги, предусмотренных пунктом 2.17 настоящего Административного регламента, специалист Администрации готовит проект решения об отказе в предоставлении муниципальной услуги.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Подписанное решение регистрируется в порядке делопроизводства и выдается муниципальным служащим заявителю либо направляется в порядке, предусмотренном пунктом 2.11 настоящего Административного регламента в ГАУ «МФЦ» для выдачи результата муниципальной услуги заявителю, либо в порядке, предусмотренном пунктом 2.10 настоящего Административного регламента почтовым отправлением заявителю результата муниципальной услуги.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4 рабочих дня.</w:t>
      </w:r>
    </w:p>
    <w:p w:rsidR="00194D12" w:rsidRPr="005A5CF1" w:rsidRDefault="00194D12" w:rsidP="00D512F0">
      <w:pPr>
        <w:autoSpaceDE w:val="0"/>
        <w:autoSpaceDN w:val="0"/>
        <w:adjustRightInd w:val="0"/>
        <w:spacing w:after="0" w:line="240" w:lineRule="auto"/>
        <w:jc w:val="both"/>
        <w:rPr>
          <w:rFonts w:ascii="Times New Roman" w:hAnsi="Times New Roman"/>
          <w:sz w:val="24"/>
          <w:szCs w:val="24"/>
        </w:rPr>
      </w:pPr>
      <w:r w:rsidRPr="005A5CF1">
        <w:rPr>
          <w:rFonts w:ascii="Times New Roman" w:hAnsi="Times New Roman"/>
          <w:sz w:val="24"/>
          <w:szCs w:val="24"/>
        </w:rPr>
        <w:t xml:space="preserve">         3.27.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3.28.  Результатом административной процедуры является одно из следующих действий:</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три экземпляра подписанных главой муниципального образования «Городское поселение Звенигово» соглашений об установлении сервитута, в случае указанном в пункте 2.6.1 настоящего Административного регламента;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решение об отказе в предоставлении муниципальной услуги.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3.29. Способом фиксации результата административной процедуры является соответствующее решение, либо соглашение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бумажном носителе и занесение его в базу данных в порядке делопроизводства.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p>
    <w:p w:rsidR="00194D12" w:rsidRPr="005A5CF1" w:rsidRDefault="00194D12" w:rsidP="00AD6C72">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Рассмотрение уведомления о проведении государственного кадастрового учета частей земельных участков, в отношении которых устанавливается сервитут, в целях заключения соглашения об установлении сервитута в отношении части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AD6C72">
      <w:pPr>
        <w:autoSpaceDE w:val="0"/>
        <w:autoSpaceDN w:val="0"/>
        <w:adjustRightInd w:val="0"/>
        <w:spacing w:after="0" w:line="240" w:lineRule="auto"/>
        <w:rPr>
          <w:rFonts w:ascii="Times New Roman" w:hAnsi="Times New Roman"/>
          <w:sz w:val="24"/>
          <w:szCs w:val="24"/>
        </w:rPr>
      </w:pP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3.30. Основанием для начала административной процедуры является поступление в Администрацию уведомления лиц, указанных в </w:t>
      </w:r>
      <w:hyperlink r:id="rId25" w:history="1">
        <w:r w:rsidRPr="005A5CF1">
          <w:rPr>
            <w:rFonts w:ascii="Times New Roman" w:hAnsi="Times New Roman"/>
            <w:sz w:val="24"/>
            <w:szCs w:val="24"/>
          </w:rPr>
          <w:t>пункте 1.2</w:t>
        </w:r>
      </w:hyperlink>
      <w:r w:rsidRPr="005A5CF1">
        <w:rPr>
          <w:rFonts w:ascii="Times New Roman" w:hAnsi="Times New Roman"/>
          <w:sz w:val="24"/>
          <w:szCs w:val="24"/>
        </w:rPr>
        <w:t xml:space="preserve"> настоящего Административного регламента в порядке, предусмотренными пунктами 2.10 и 2.11 настоящего Административного регламента.  </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3.31. Заявителю при сдаче документов выдается расписка, за исключением случая, предусмотренного </w:t>
      </w:r>
      <w:hyperlink r:id="rId26" w:history="1">
        <w:r w:rsidRPr="005A5CF1">
          <w:rPr>
            <w:rFonts w:ascii="Times New Roman" w:hAnsi="Times New Roman"/>
            <w:sz w:val="24"/>
            <w:szCs w:val="24"/>
          </w:rPr>
          <w:t>пунктом 2.</w:t>
        </w:r>
      </w:hyperlink>
      <w:r w:rsidRPr="005A5CF1">
        <w:rPr>
          <w:rFonts w:ascii="Times New Roman" w:hAnsi="Times New Roman"/>
          <w:sz w:val="24"/>
          <w:szCs w:val="24"/>
        </w:rPr>
        <w:t>10 настоящего Административного регламента.</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Отсчет срока предоставления муниципальной услуги начинается со дня регистрации заявления с полным пакетом документов, предусмотренных </w:t>
      </w:r>
      <w:hyperlink w:anchor="Par320" w:history="1">
        <w:r w:rsidRPr="005A5CF1">
          <w:rPr>
            <w:rFonts w:ascii="Times New Roman" w:hAnsi="Times New Roman"/>
            <w:sz w:val="24"/>
            <w:szCs w:val="24"/>
          </w:rPr>
          <w:t>пунктом 2.9.2</w:t>
        </w:r>
      </w:hyperlink>
      <w:r w:rsidRPr="005A5CF1">
        <w:rPr>
          <w:rFonts w:ascii="Times New Roman" w:hAnsi="Times New Roman"/>
          <w:sz w:val="24"/>
          <w:szCs w:val="24"/>
        </w:rPr>
        <w:t xml:space="preserve"> настоящего регламента, в Администрацию.</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3.32. Рассмотрение уведомления заинтересованных лиц осуществляется муниципальным служащим, ответственным за предоставление муниципальной услуги в соответствии с должностной инструкцией (далее - муниципальный служащий).</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Муниципальный служащий осуществляет рассмотрение уведомления и комплекта документов на предмет соответствия требованиям настоящего 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 предоставлению заявителем самостоятельно к уведомлению, муниципальный служащий обеспечивает выполнение административных процедур в рамках соответствующего административного действия путем регистрации уведомления в порядке делопроизводства и направляет его технику-землеустроителю администрации.</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Действие совершается в день поступления уведомления.</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3.33. В случае, если представленные документы не соответствуют требованиям Административного регламента, муниципальный служащий осуществляет возврат уведомления с приложением документов заявителю либо направляет их в ГАУ «МФЦ», либо в случае получения уведомления по почте - заявителю почтовым отправлением. Муниципальный служащий осуществляет подготовку, визирование, подписание и отправку письма о необходимости предоставления недостающих документов. В письме указывается на отказ в приеме документов.</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Максимальный срок выполнения данного действия составляет 3 рабочих дня.</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3.34.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3.35. Результатом административной процедуры является подготовка соответствующего письма о предоставлении недостающих документов муниципальным служащим либо обеспечение выполнения дальнейших административных процедур, предусмотренных Административным регламентом.</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lang w:eastAsia="en-US"/>
        </w:rPr>
      </w:pPr>
      <w:r w:rsidRPr="005A5CF1">
        <w:rPr>
          <w:rFonts w:ascii="Times New Roman" w:hAnsi="Times New Roman"/>
          <w:sz w:val="24"/>
          <w:szCs w:val="24"/>
          <w:lang w:eastAsia="en-US"/>
        </w:rPr>
        <w:t>3.36. Способом фиксации результата административной процедуры является регистрация заявления в электронном реестре делопроизводства Администрации с присвоением ему номера и даты либо регистрация письма о возврате документов в порядке делопроизводства.</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p>
    <w:p w:rsidR="00194D12" w:rsidRPr="005A5CF1" w:rsidRDefault="00194D12" w:rsidP="00AD6C72">
      <w:pPr>
        <w:autoSpaceDE w:val="0"/>
        <w:autoSpaceDN w:val="0"/>
        <w:adjustRightInd w:val="0"/>
        <w:spacing w:after="0" w:line="240" w:lineRule="auto"/>
        <w:jc w:val="center"/>
        <w:outlineLvl w:val="0"/>
        <w:rPr>
          <w:rFonts w:ascii="Times New Roman" w:hAnsi="Times New Roman"/>
          <w:sz w:val="24"/>
          <w:szCs w:val="24"/>
        </w:rPr>
      </w:pPr>
      <w:r w:rsidRPr="005A5CF1">
        <w:rPr>
          <w:rFonts w:ascii="Times New Roman" w:hAnsi="Times New Roman"/>
          <w:sz w:val="24"/>
          <w:szCs w:val="24"/>
        </w:rPr>
        <w:t>Направление запросов в территориальные органы</w:t>
      </w:r>
    </w:p>
    <w:p w:rsidR="00194D12" w:rsidRPr="005A5CF1" w:rsidRDefault="00194D12" w:rsidP="00AD6C72">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федеральных органов государственной власти и иные</w:t>
      </w:r>
    </w:p>
    <w:p w:rsidR="00194D12" w:rsidRPr="005A5CF1" w:rsidRDefault="00194D12" w:rsidP="00AD6C72">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организации для получения документов, необходимых</w:t>
      </w:r>
    </w:p>
    <w:p w:rsidR="00194D12" w:rsidRPr="005A5CF1" w:rsidRDefault="00194D12" w:rsidP="00AD6C72">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для предоставления муниципальной услуги</w:t>
      </w:r>
    </w:p>
    <w:p w:rsidR="00194D12" w:rsidRPr="005A5CF1" w:rsidRDefault="00194D12" w:rsidP="00AD6C72">
      <w:pPr>
        <w:autoSpaceDE w:val="0"/>
        <w:autoSpaceDN w:val="0"/>
        <w:adjustRightInd w:val="0"/>
        <w:spacing w:after="0" w:line="240" w:lineRule="auto"/>
        <w:jc w:val="both"/>
        <w:rPr>
          <w:rFonts w:ascii="Times New Roman" w:hAnsi="Times New Roman"/>
          <w:sz w:val="24"/>
          <w:szCs w:val="24"/>
        </w:rPr>
      </w:pP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3.37. Основанием для начала административной процедуры является отсутствие в Администрацию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3.38. Направление запросов осуществляется уполномоченным муниципальным служащим. Межведомственный запрос направляется не позднее следующего дня после регистрации заявления с полным пакетом документов, предусмотренных </w:t>
      </w:r>
      <w:hyperlink w:anchor="Par320" w:history="1">
        <w:r w:rsidRPr="005A5CF1">
          <w:rPr>
            <w:rFonts w:ascii="Times New Roman" w:hAnsi="Times New Roman"/>
            <w:sz w:val="24"/>
            <w:szCs w:val="24"/>
          </w:rPr>
          <w:t>пунктом 2.9.2</w:t>
        </w:r>
      </w:hyperlink>
      <w:r w:rsidRPr="005A5CF1">
        <w:rPr>
          <w:rFonts w:ascii="Times New Roman" w:hAnsi="Times New Roman"/>
          <w:sz w:val="24"/>
          <w:szCs w:val="24"/>
        </w:rPr>
        <w:t xml:space="preserve"> настоящего Административного регламента, в Администрации.</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3.39. Муниципальный служащий осуществляет подготовку и направление запроса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2 рабочих дня.</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Направление запроса осуществляется:</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по каналам региональной системы межведомственного электронного взаимодействия;</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в письменном виде на бланках установленного образца (при их наличии) либо на официальном письменном бланке Администрации.</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Запрос, оформляемый на бланках Администрации должен содержать следующие сведения:</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наименование органа, в адрес которого направляется запрос о предоставлении документов и (или) информации;</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наименование муниципальной услуги, для предоставления которой необходимо предоставление документа и (или) информации;</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контактная информация исполнителя запроса;</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дата направления требования и срок ожидаемого ответа на запрос</w:t>
      </w:r>
    </w:p>
    <w:p w:rsidR="00194D12" w:rsidRPr="005A5CF1" w:rsidRDefault="00194D12" w:rsidP="00AD6C72">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(срок ожидаемого ответа на запрос не должен превышать 5 рабочих дней).</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3.40. Запрос с использованием системы региональной системы межведомственного электронного взаимодействия подписывается электронной подписью муниципального служащего.</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3.41. Днем направления запроса считается соответственно дата, указанная в расписке уполномоченного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3.42. 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194D12" w:rsidRPr="005A5CF1" w:rsidRDefault="00194D12" w:rsidP="00AD6C72">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3.43.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194D12" w:rsidRPr="005A5CF1" w:rsidRDefault="00194D12" w:rsidP="00AD6C72">
      <w:pPr>
        <w:autoSpaceDE w:val="0"/>
        <w:autoSpaceDN w:val="0"/>
        <w:adjustRightInd w:val="0"/>
        <w:spacing w:after="0" w:line="240" w:lineRule="auto"/>
        <w:rPr>
          <w:rFonts w:ascii="Times New Roman" w:hAnsi="Times New Roman"/>
          <w:sz w:val="24"/>
          <w:szCs w:val="24"/>
          <w:highlight w:val="yellow"/>
        </w:rPr>
      </w:pPr>
    </w:p>
    <w:p w:rsidR="00194D12" w:rsidRPr="005A5CF1" w:rsidRDefault="00194D12" w:rsidP="00AD6C72">
      <w:pPr>
        <w:autoSpaceDE w:val="0"/>
        <w:autoSpaceDN w:val="0"/>
        <w:adjustRightInd w:val="0"/>
        <w:spacing w:after="0" w:line="240" w:lineRule="auto"/>
        <w:rPr>
          <w:rFonts w:ascii="Times New Roman" w:hAnsi="Times New Roman"/>
          <w:sz w:val="24"/>
          <w:szCs w:val="24"/>
          <w:highlight w:val="yellow"/>
        </w:rPr>
      </w:pPr>
    </w:p>
    <w:p w:rsidR="00194D12" w:rsidRPr="005A5CF1" w:rsidRDefault="00194D12" w:rsidP="00D512F0">
      <w:pPr>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Подготовка, подписание, вручение (выдача) соглашения</w:t>
      </w:r>
    </w:p>
    <w:p w:rsidR="00194D12" w:rsidRPr="005A5CF1" w:rsidRDefault="00194D12" w:rsidP="00D512F0">
      <w:pPr>
        <w:autoSpaceDE w:val="0"/>
        <w:autoSpaceDN w:val="0"/>
        <w:adjustRightInd w:val="0"/>
        <w:spacing w:after="0" w:line="240" w:lineRule="auto"/>
        <w:jc w:val="center"/>
        <w:rPr>
          <w:rFonts w:ascii="Times New Roman" w:hAnsi="Times New Roman"/>
          <w:sz w:val="24"/>
          <w:szCs w:val="24"/>
          <w:highlight w:val="yellow"/>
        </w:rPr>
      </w:pPr>
      <w:r w:rsidRPr="005A5CF1">
        <w:rPr>
          <w:rFonts w:ascii="Times New Roman" w:hAnsi="Times New Roman"/>
          <w:sz w:val="24"/>
          <w:szCs w:val="24"/>
        </w:rPr>
        <w:t>об установлении сервитута в отношении земельного участка (части (частей)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autoSpaceDE w:val="0"/>
        <w:autoSpaceDN w:val="0"/>
        <w:adjustRightInd w:val="0"/>
        <w:spacing w:after="0" w:line="240" w:lineRule="auto"/>
        <w:jc w:val="both"/>
        <w:rPr>
          <w:rFonts w:ascii="Times New Roman" w:hAnsi="Times New Roman"/>
          <w:sz w:val="24"/>
          <w:szCs w:val="24"/>
          <w:highlight w:val="yellow"/>
        </w:rPr>
      </w:pPr>
    </w:p>
    <w:p w:rsidR="00194D12" w:rsidRPr="005A5CF1" w:rsidRDefault="00194D12" w:rsidP="00D512F0">
      <w:pPr>
        <w:autoSpaceDE w:val="0"/>
        <w:autoSpaceDN w:val="0"/>
        <w:adjustRightInd w:val="0"/>
        <w:spacing w:after="0" w:line="240" w:lineRule="auto"/>
        <w:jc w:val="both"/>
        <w:rPr>
          <w:rFonts w:ascii="Times New Roman" w:hAnsi="Times New Roman"/>
          <w:sz w:val="24"/>
          <w:szCs w:val="24"/>
          <w:highlight w:val="yellow"/>
        </w:rPr>
      </w:pPr>
      <w:r w:rsidRPr="005A5CF1">
        <w:rPr>
          <w:rFonts w:ascii="Times New Roman" w:hAnsi="Times New Roman"/>
          <w:sz w:val="24"/>
          <w:szCs w:val="24"/>
        </w:rPr>
        <w:t xml:space="preserve">         3.44. Основанием для начала административной процедуры является наличие полного комплекта документов, в случае когда сервитут устанавливается на весь земельный участок, а также поступление в Администрацию уведомления лиц, указанных в пункте 3.30 настоящего Административного регламента, в целях заключения соглашения об установлении сервитута в порядке, предусмотренными пунктами 2.10 и 2.11 настоящего Административного регламента.  </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3.45. Подготовка проекта соглашения об установлении сервитута осуществляется специалистом Администрации.</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4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3.46. Проект соглашения об установлении сервитута подписывается главой муниципального образования «Городское поселение Звенигово».</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Максимальный срок выполнения данного действия составляет 3 рабочих дня. </w:t>
      </w:r>
    </w:p>
    <w:p w:rsidR="00194D12" w:rsidRPr="005A5CF1" w:rsidRDefault="00194D12" w:rsidP="000F2F0B">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3.47. При необходимости доработки проекта соглашения об установлении сервитута в связи с наличием замечаний.</w:t>
      </w:r>
    </w:p>
    <w:p w:rsidR="00194D12" w:rsidRPr="005A5CF1" w:rsidRDefault="00194D12" w:rsidP="000F2F0B">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действия составляет 2 рабочих дня.</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3.48. После подписания соглашения об установлении сервитута главой муниципального образования «Городское поселение Звенигово» специалист Администрации производит регистрацию в реестре соглашения об установлении сервитута.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действия составляет 2 рабочий день.</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3.49. После регистрации соглашения об установлении сервитута муниципальный служащий Администрации осуществляет выдачу (вручение) трех экземпляров соглашений об установлении сервитута заявителю либо направляет их в порядке, предусмотренном </w:t>
      </w:r>
      <w:hyperlink r:id="rId27" w:history="1">
        <w:r w:rsidRPr="005A5CF1">
          <w:rPr>
            <w:rFonts w:ascii="Times New Roman" w:hAnsi="Times New Roman"/>
            <w:sz w:val="24"/>
            <w:szCs w:val="24"/>
          </w:rPr>
          <w:t>пунктом 2.11</w:t>
        </w:r>
      </w:hyperlink>
      <w:r w:rsidRPr="005A5CF1">
        <w:rPr>
          <w:rFonts w:ascii="Times New Roman" w:hAnsi="Times New Roman"/>
          <w:sz w:val="24"/>
          <w:szCs w:val="24"/>
        </w:rPr>
        <w:t xml:space="preserve"> настоящего Административного регламента через ГАУ «МФЦ», либо в порядке, предусмотренном </w:t>
      </w:r>
      <w:hyperlink r:id="rId28" w:history="1">
        <w:r w:rsidRPr="005A5CF1">
          <w:rPr>
            <w:rFonts w:ascii="Times New Roman" w:hAnsi="Times New Roman"/>
            <w:sz w:val="24"/>
            <w:szCs w:val="24"/>
          </w:rPr>
          <w:t>пунктом 2.10</w:t>
        </w:r>
      </w:hyperlink>
      <w:r w:rsidRPr="005A5CF1">
        <w:rPr>
          <w:rFonts w:ascii="Times New Roman" w:hAnsi="Times New Roman"/>
          <w:sz w:val="24"/>
          <w:szCs w:val="24"/>
        </w:rPr>
        <w:t xml:space="preserve"> настоящего Административного регламента посредством почтовой связи.</w:t>
      </w:r>
    </w:p>
    <w:p w:rsidR="00194D12" w:rsidRPr="005A5CF1" w:rsidRDefault="00194D12" w:rsidP="00804795">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данного действия составляет 2 рабочих дня, за исключением времени, в течение которого заявитель не является на подписание договора.</w:t>
      </w:r>
    </w:p>
    <w:p w:rsidR="00194D12" w:rsidRPr="005A5CF1" w:rsidRDefault="00194D12" w:rsidP="00804795">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3.50. После подписания заявителем соглашения об установлении сервитута, один экземпляр соглашения возвращается в Администрацию, в случае поступления заявления в порядке, предусмотренном </w:t>
      </w:r>
      <w:hyperlink w:anchor="Par328" w:history="1">
        <w:r w:rsidRPr="005A5CF1">
          <w:rPr>
            <w:rFonts w:ascii="Times New Roman" w:hAnsi="Times New Roman"/>
            <w:sz w:val="24"/>
            <w:szCs w:val="24"/>
          </w:rPr>
          <w:t>пунктом 2.1</w:t>
        </w:r>
      </w:hyperlink>
      <w:r w:rsidRPr="005A5CF1">
        <w:rPr>
          <w:rFonts w:ascii="Times New Roman" w:hAnsi="Times New Roman"/>
          <w:sz w:val="24"/>
          <w:szCs w:val="24"/>
        </w:rPr>
        <w:t xml:space="preserve">1 настоящего Административного регламента, через ГАУ «МФЦ», либо в порядке, предусмотренном </w:t>
      </w:r>
      <w:hyperlink w:anchor="Par326" w:history="1">
        <w:r w:rsidRPr="005A5CF1">
          <w:rPr>
            <w:rFonts w:ascii="Times New Roman" w:hAnsi="Times New Roman"/>
            <w:sz w:val="24"/>
            <w:szCs w:val="24"/>
          </w:rPr>
          <w:t>пунктом 2.</w:t>
        </w:r>
      </w:hyperlink>
      <w:r w:rsidRPr="005A5CF1">
        <w:rPr>
          <w:rFonts w:ascii="Times New Roman" w:hAnsi="Times New Roman"/>
          <w:sz w:val="24"/>
          <w:szCs w:val="24"/>
        </w:rPr>
        <w:t>10 настоящего Административного регламента почтовым отправлением.</w:t>
      </w:r>
    </w:p>
    <w:p w:rsidR="00194D12" w:rsidRPr="005A5CF1" w:rsidRDefault="00194D12" w:rsidP="00804795">
      <w:pPr>
        <w:widowControl w:val="0"/>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Максимальный срок выполнения действия составляет 1 рабочий день.</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3.51. 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3.52. Результатом административной процедуры является выдача (вручение) соглашения об установлении сервитута.</w:t>
      </w: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r w:rsidRPr="005A5CF1">
        <w:rPr>
          <w:rFonts w:ascii="Times New Roman" w:hAnsi="Times New Roman"/>
          <w:sz w:val="24"/>
          <w:szCs w:val="24"/>
        </w:rPr>
        <w:t>3.53. Способом фиксации результата административной процедуры является выдача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с отметкой о его вручении стороне договора и занесением в базу данных в порядке делопроизводства.</w:t>
      </w:r>
    </w:p>
    <w:p w:rsidR="00194D12" w:rsidRPr="005A5CF1" w:rsidRDefault="00194D12" w:rsidP="003B10F8">
      <w:pPr>
        <w:spacing w:after="0" w:line="240" w:lineRule="auto"/>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IV. ФОРМЫ КОНТРОЛЯ ЗА</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ИСПОЛНЕНИЕМ АДМИНИСТРАТИВНОГО РЕГЛАМЕНТА</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Порядок осуществления текущего контроля за соблюдением</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 исполнением ответственными муниципальными служащими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положений Административного регламента и иных нормативных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правовых актов, устанавливающих требования к предоставлению</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муниципальной услуги, а также принятием ими решений</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муниципального образования «Городское поселение Звенигово», либо уполномоченным заместителем главы Администрации, курирующим вопросы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Администрации осуществляется главой муниципального образования «Городское поселение Звенигово»либо его заместителем.</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4.3. Периодичность осуществления текущего контроля устанавливается главой муниципального образования «Городское поселение Звенигово», либо уполномоченным заместителем главы Администрации, курирующим вопросы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Порядок и периодичность осуществления плановых и внеплановых</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проверок полноты и качества предоставления муниципальной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услуги, в том числе порядок и формы контроля за полнотой</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 качеством предоставления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4.4.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4.5.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«Городское поселение Звенигово», либо уполномоченным заместителем главы Администрации, курирующим вопросы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4.8. Плановые и внеплановые проверки полноты и качества предоставления муниципальной услуги Администрацией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194D12" w:rsidRPr="005A5CF1" w:rsidRDefault="00194D12" w:rsidP="007E707D">
      <w:pPr>
        <w:spacing w:after="0" w:line="240" w:lineRule="auto"/>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Результаты проверок</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отражаются отдельной справкой или актом</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4.9. Внеплановые проверки Администрации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Ответственность муниципальных служащих Администрации</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за решения и действия (бездействие), принимаемые</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(осуществляемые) ими в ходе предоставления</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Требования к порядку и формам контроля за предоставлением</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муниципальной услуги, в том числе со стороны граждан,</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их объединений и организаций</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4.11. Контроль за предоставлением муниципальной услуги со стороны граждан, их объединений и организаций не предусмотрен.</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4.15. Проверки полноты и качества предоставления муниципальной услуги осуществляются на основании правовых актов Администрации.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4.16.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194D12" w:rsidRPr="005A5CF1" w:rsidRDefault="00194D12" w:rsidP="003B10F8">
      <w:pPr>
        <w:spacing w:after="0" w:line="240" w:lineRule="auto"/>
        <w:rPr>
          <w:rFonts w:ascii="Times New Roman" w:hAnsi="Times New Roman"/>
          <w:sz w:val="24"/>
          <w:szCs w:val="24"/>
        </w:rPr>
      </w:pPr>
    </w:p>
    <w:p w:rsidR="00194D12" w:rsidRPr="005A5CF1" w:rsidRDefault="00194D12" w:rsidP="003B10F8">
      <w:pPr>
        <w:spacing w:after="0" w:line="240" w:lineRule="auto"/>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V. ДОСУДЕБНОЕ (ВНЕСУДЕБНОЕ) ОБЖАЛОВАНИЕ ЗАЯВИТЕЛЕМ</w:t>
      </w:r>
    </w:p>
    <w:p w:rsidR="00194D12" w:rsidRPr="005A5CF1" w:rsidRDefault="00194D12" w:rsidP="003518A1">
      <w:pPr>
        <w:spacing w:after="0" w:line="240" w:lineRule="auto"/>
        <w:jc w:val="center"/>
        <w:rPr>
          <w:rFonts w:ascii="Times New Roman" w:hAnsi="Times New Roman"/>
          <w:sz w:val="24"/>
          <w:szCs w:val="24"/>
        </w:rPr>
      </w:pPr>
      <w:r w:rsidRPr="005A5CF1">
        <w:rPr>
          <w:rFonts w:ascii="Times New Roman" w:hAnsi="Times New Roman"/>
          <w:sz w:val="24"/>
          <w:szCs w:val="24"/>
        </w:rPr>
        <w:t>РЕШЕНИЙ И ДЕЙСТВИЙ (БЕЗДЕЙСТВИЯ) ОРГАНА, ПРЕДОСТАВЛЯЮЩЕГО МУНИЦИПАЛЬНУЮ УСЛУГУ, ДОЛЖНОСТНОГО ЛИЦА, ПРЕДОСТАВЛЯЮЩЕГО МУНИЦИПАЛЬНУЮ УСЛУГУ, МУНИЦИПАЛЬНОГО СЛУЖАЩЕГО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Предмет досудебного (внесудебного) обжалования заявителем</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решений и действий (бездействия) органа, предоставляющего</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муниципальную услугу, должностного лица органа,</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предоставляющего муниципальную услугу,</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либо муниципального служащего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5.1. 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возникшее в ходе предоставления муниципальной услуги в рамках настоящего Административного регламента.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5.2.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5.3. Заявители вправе сообщить о нарушении своих прав и законных интересов, некорректном поведении или нарушении служебной этики по номерам телефонов Администрации, Департамента.</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Право и основания обжалования в досудебном (внесудебном)</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порядке решений и действий (бездействия) органа,</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предоставляющего муниципальную услугу, должностного</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лица органа, предоставляющего муниципальную услугу,</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либо муниципального служащего</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5.5.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нарушение срока регистрации запроса заявителя о предоставлении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нарушение срока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5.6. 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Общие требования к порядку подачи и рассмотрения жалобы</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5.7. Жалоба подается в письменной форме на бумажном носителе, в электронной форме в орган, предоставляющий муниципальную услугу.</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Жалоба должна быть написана разборчивым почерком, не содержать нецензурных выражений.</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5.8.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Республики Саха (Якутия), а также может быть принята при личном приеме заявителя.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5.10. Жалоба должна содержать:</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3B10F8">
      <w:pPr>
        <w:spacing w:after="0" w:line="240" w:lineRule="auto"/>
        <w:jc w:val="center"/>
        <w:rPr>
          <w:rFonts w:ascii="Times New Roman" w:hAnsi="Times New Roman"/>
          <w:sz w:val="24"/>
          <w:szCs w:val="24"/>
        </w:rPr>
      </w:pPr>
      <w:r w:rsidRPr="005A5CF1">
        <w:rPr>
          <w:rFonts w:ascii="Times New Roman" w:hAnsi="Times New Roman"/>
          <w:sz w:val="24"/>
          <w:szCs w:val="24"/>
        </w:rPr>
        <w:t>Срок рассмотрения жалобы</w:t>
      </w:r>
    </w:p>
    <w:p w:rsidR="00194D12" w:rsidRPr="005A5CF1" w:rsidRDefault="00194D12" w:rsidP="003B10F8">
      <w:pPr>
        <w:spacing w:after="0" w:line="240" w:lineRule="auto"/>
        <w:jc w:val="center"/>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5.11. Жалоба, поступившая в орган, предоставляющий муниципальную услугу, и поданная с соблюдением требований </w:t>
      </w:r>
      <w:hyperlink r:id="rId29">
        <w:r w:rsidRPr="005A5CF1">
          <w:rPr>
            <w:rFonts w:ascii="Times New Roman" w:hAnsi="Times New Roman"/>
            <w:sz w:val="24"/>
            <w:szCs w:val="24"/>
          </w:rPr>
          <w:t>главы 2.1</w:t>
        </w:r>
      </w:hyperlink>
      <w:r w:rsidRPr="005A5CF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В иных случаях жалоба подлежит рассмотрению в порядке, предусмотренном Федеральным </w:t>
      </w:r>
      <w:hyperlink r:id="rId30">
        <w:r w:rsidRPr="005A5CF1">
          <w:rPr>
            <w:rFonts w:ascii="Times New Roman" w:hAnsi="Times New Roman"/>
            <w:sz w:val="24"/>
            <w:szCs w:val="24"/>
          </w:rPr>
          <w:t>законом</w:t>
        </w:r>
      </w:hyperlink>
      <w:r w:rsidRPr="005A5CF1">
        <w:rPr>
          <w:rFonts w:ascii="Times New Roman" w:hAnsi="Times New Roman"/>
          <w:sz w:val="24"/>
          <w:szCs w:val="24"/>
        </w:rPr>
        <w:t xml:space="preserve"> от 2 мая 2006 года № 59-ФЗ «О порядке рассмотрения обращений граждан Российской Федерации».</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Результат рассмотрения жалобы</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5.12. По результатам рассмотрения жалобы орган, предоставляющий муниципальную услугу, принимает одно из следующих решений:</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2) отказать в удовлетворении жалобы.</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В случае,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5.13. Заявителю в течение 1 рабочего дня со дня принятия решения направляется мотивированный ответ о результатах рассмотрения жалобы.</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При желании заявителя мотивированный ответ о результатах рассмотрения жалобы направляется в электронной форме на электронную почту.</w:t>
      </w:r>
    </w:p>
    <w:p w:rsidR="00194D12" w:rsidRPr="005A5CF1" w:rsidRDefault="00194D12" w:rsidP="00D512F0">
      <w:pPr>
        <w:spacing w:after="0" w:line="240" w:lineRule="auto"/>
        <w:ind w:firstLine="540"/>
        <w:jc w:val="both"/>
        <w:rPr>
          <w:rFonts w:ascii="Times New Roman" w:hAnsi="Times New Roman"/>
          <w:sz w:val="24"/>
          <w:szCs w:val="24"/>
        </w:rPr>
      </w:pPr>
      <w:r w:rsidRPr="005A5CF1">
        <w:rPr>
          <w:rFonts w:ascii="Times New Roman" w:hAnsi="Times New Roman"/>
          <w:sz w:val="24"/>
          <w:szCs w:val="24"/>
        </w:rPr>
        <w:t>5.14.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194D12" w:rsidRPr="005A5CF1" w:rsidRDefault="00194D12" w:rsidP="003B10F8">
      <w:pPr>
        <w:spacing w:after="0" w:line="240" w:lineRule="auto"/>
        <w:ind w:firstLine="540"/>
        <w:jc w:val="both"/>
        <w:rPr>
          <w:rFonts w:ascii="Times New Roman" w:hAnsi="Times New Roman"/>
          <w:sz w:val="24"/>
          <w:szCs w:val="24"/>
        </w:rPr>
      </w:pPr>
      <w:r w:rsidRPr="005A5CF1">
        <w:rPr>
          <w:rFonts w:ascii="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1">
        <w:r w:rsidRPr="005A5CF1">
          <w:rPr>
            <w:rFonts w:ascii="Times New Roman" w:hAnsi="Times New Roman"/>
            <w:sz w:val="24"/>
            <w:szCs w:val="24"/>
          </w:rPr>
          <w:t>кодексом</w:t>
        </w:r>
      </w:hyperlink>
      <w:r w:rsidRPr="005A5CF1">
        <w:rPr>
          <w:rFonts w:ascii="Times New Roman" w:hAnsi="Times New Roman"/>
          <w:sz w:val="24"/>
          <w:szCs w:val="24"/>
        </w:rPr>
        <w:t xml:space="preserve"> Российской Федерации, Арбитражным процессуальным </w:t>
      </w:r>
      <w:hyperlink r:id="rId32">
        <w:r w:rsidRPr="005A5CF1">
          <w:rPr>
            <w:rFonts w:ascii="Times New Roman" w:hAnsi="Times New Roman"/>
            <w:sz w:val="24"/>
            <w:szCs w:val="24"/>
          </w:rPr>
          <w:t>кодексом</w:t>
        </w:r>
      </w:hyperlink>
      <w:r w:rsidRPr="005A5CF1">
        <w:rPr>
          <w:rFonts w:ascii="Times New Roman" w:hAnsi="Times New Roman"/>
          <w:sz w:val="24"/>
          <w:szCs w:val="24"/>
        </w:rPr>
        <w:t xml:space="preserve"> Российской Федерации.</w:t>
      </w: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D512F0">
      <w:pPr>
        <w:spacing w:after="0" w:line="240" w:lineRule="auto"/>
        <w:jc w:val="both"/>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r w:rsidRPr="005A5CF1">
        <w:rPr>
          <w:rFonts w:ascii="Times New Roman" w:hAnsi="Times New Roman"/>
          <w:sz w:val="24"/>
          <w:szCs w:val="24"/>
        </w:rPr>
        <w:t>Приложение № 1</w:t>
      </w:r>
    </w:p>
    <w:p w:rsidR="00194D12" w:rsidRPr="005A5CF1" w:rsidRDefault="00194D12" w:rsidP="00437E45">
      <w:pPr>
        <w:spacing w:after="0" w:line="240" w:lineRule="auto"/>
        <w:ind w:left="5529"/>
        <w:jc w:val="right"/>
        <w:rPr>
          <w:rFonts w:ascii="Times New Roman" w:hAnsi="Times New Roman"/>
          <w:sz w:val="24"/>
          <w:szCs w:val="24"/>
        </w:rPr>
      </w:pPr>
      <w:r w:rsidRPr="005A5CF1">
        <w:rPr>
          <w:rFonts w:ascii="Times New Roman" w:hAnsi="Times New Roman"/>
          <w:sz w:val="24"/>
          <w:szCs w:val="24"/>
        </w:rPr>
        <w:t>к административному регламенту</w:t>
      </w:r>
    </w:p>
    <w:p w:rsidR="00194D12" w:rsidRPr="005A5CF1" w:rsidRDefault="00194D12" w:rsidP="00437E45">
      <w:pPr>
        <w:spacing w:after="0" w:line="240" w:lineRule="auto"/>
        <w:ind w:left="5529"/>
        <w:jc w:val="right"/>
        <w:rPr>
          <w:rFonts w:ascii="Times New Roman" w:hAnsi="Times New Roman"/>
          <w:sz w:val="24"/>
          <w:szCs w:val="24"/>
        </w:rPr>
      </w:pPr>
      <w:r w:rsidRPr="005A5CF1">
        <w:rPr>
          <w:rFonts w:ascii="Times New Roman" w:hAnsi="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7C7A91">
      <w:pPr>
        <w:spacing w:after="0" w:line="240" w:lineRule="auto"/>
        <w:rPr>
          <w:rFonts w:ascii="Times New Roman" w:hAnsi="Times New Roman"/>
          <w:sz w:val="24"/>
          <w:szCs w:val="24"/>
        </w:rPr>
      </w:pP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От (фамилия, имя и (при наличии) отчество / наименование юр. лица)_________________________ ______________________________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Место жительства гражданина/место нахождение юр. лица _________________________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 xml:space="preserve">__________________________________ </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Реквизиты документа, удостоверяющего личность (для гражданина)___________________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ИНН__________________________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ОГРН/ОГРИП__________________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Почтовый адрес: 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______________________________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______________________________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Телефон: ______________________________ Адрес электронной почты________</w:t>
      </w:r>
    </w:p>
    <w:p w:rsidR="00194D12" w:rsidRPr="005A5CF1" w:rsidRDefault="00194D12" w:rsidP="007C7A91">
      <w:pPr>
        <w:spacing w:after="0" w:line="240" w:lineRule="auto"/>
        <w:ind w:left="4111"/>
        <w:rPr>
          <w:rFonts w:ascii="Times New Roman" w:hAnsi="Times New Roman"/>
          <w:sz w:val="24"/>
          <w:szCs w:val="24"/>
        </w:rPr>
      </w:pPr>
      <w:r w:rsidRPr="005A5CF1">
        <w:rPr>
          <w:rFonts w:ascii="Times New Roman" w:hAnsi="Times New Roman"/>
          <w:sz w:val="24"/>
          <w:szCs w:val="24"/>
        </w:rPr>
        <w:t>______________________________</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ЗАЯВЛЕНИЕ</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 xml:space="preserve">о заключении соглашения об установлении сервитута в отношении </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ind w:firstLine="851"/>
        <w:jc w:val="both"/>
        <w:rPr>
          <w:rFonts w:ascii="Times New Roman" w:hAnsi="Times New Roman"/>
          <w:sz w:val="24"/>
          <w:szCs w:val="24"/>
        </w:rPr>
      </w:pPr>
      <w:r w:rsidRPr="005A5CF1">
        <w:rPr>
          <w:rFonts w:ascii="Times New Roman" w:hAnsi="Times New Roman"/>
          <w:sz w:val="24"/>
          <w:szCs w:val="24"/>
        </w:rPr>
        <w:t>Прошу заключить со мной соглашение об установлении сервитута на земельный участок,  находящийся по  адресу:  __________________________________________________________________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__________________________________________________________________________________________________________________________________________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с кадастровым  номером __________________________________________(*в случае, если планируется установление сервитута в отношении всего земельного участка) в целях использования 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_____________________________________________________________________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На срок действия сервитута _____________________________________________</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rPr>
          <w:rFonts w:ascii="Times New Roman" w:hAnsi="Times New Roman"/>
          <w:sz w:val="24"/>
          <w:szCs w:val="24"/>
        </w:rPr>
      </w:pPr>
      <w:r w:rsidRPr="005A5CF1">
        <w:rPr>
          <w:rFonts w:ascii="Times New Roman" w:hAnsi="Times New Roman"/>
          <w:sz w:val="24"/>
          <w:szCs w:val="24"/>
        </w:rPr>
        <w:t>Приложения:</w:t>
      </w:r>
    </w:p>
    <w:p w:rsidR="00194D12" w:rsidRPr="005A5CF1" w:rsidRDefault="00194D12" w:rsidP="00D512F0">
      <w:pPr>
        <w:spacing w:after="0" w:line="240" w:lineRule="auto"/>
        <w:jc w:val="center"/>
        <w:rPr>
          <w:rFonts w:ascii="Times New Roman" w:hAnsi="Times New Roman"/>
          <w:sz w:val="24"/>
          <w:szCs w:val="24"/>
        </w:rPr>
      </w:pPr>
    </w:p>
    <w:tbl>
      <w:tblPr>
        <w:tblW w:w="0" w:type="auto"/>
        <w:tblInd w:w="40" w:type="dxa"/>
        <w:tblCellMar>
          <w:left w:w="10" w:type="dxa"/>
          <w:right w:w="10" w:type="dxa"/>
        </w:tblCellMar>
        <w:tblLook w:val="0000"/>
      </w:tblPr>
      <w:tblGrid>
        <w:gridCol w:w="600"/>
        <w:gridCol w:w="8520"/>
      </w:tblGrid>
      <w:tr w:rsidR="00194D12" w:rsidRPr="00487D4C">
        <w:trPr>
          <w:trHeight w:val="1"/>
        </w:trPr>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487D4C" w:rsidRDefault="00194D12" w:rsidP="00D512F0">
            <w:pPr>
              <w:spacing w:after="0" w:line="240" w:lineRule="auto"/>
              <w:jc w:val="center"/>
              <w:rPr>
                <w:rFonts w:ascii="Times New Roman" w:hAnsi="Times New Roman"/>
                <w:sz w:val="24"/>
                <w:szCs w:val="24"/>
              </w:rPr>
            </w:pPr>
            <w:r w:rsidRPr="00487D4C">
              <w:rPr>
                <w:rFonts w:ascii="Times New Roman" w:hAnsi="Times New Roman"/>
                <w:sz w:val="24"/>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487D4C"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Наименование документа</w:t>
            </w:r>
          </w:p>
        </w:tc>
      </w:tr>
      <w:tr w:rsidR="00194D12" w:rsidRPr="00487D4C">
        <w:trPr>
          <w:trHeight w:val="1"/>
        </w:trPr>
        <w:tc>
          <w:tcPr>
            <w:tcW w:w="60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c>
          <w:tcPr>
            <w:tcW w:w="852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rPr>
                <w:rFonts w:ascii="Times New Roman" w:hAnsi="Times New Roman"/>
                <w:sz w:val="24"/>
                <w:szCs w:val="24"/>
              </w:rPr>
            </w:pPr>
            <w:r w:rsidRPr="005A5CF1">
              <w:rPr>
                <w:rFonts w:ascii="Times New Roman" w:hAnsi="Times New Roman"/>
                <w:sz w:val="24"/>
                <w:szCs w:val="24"/>
              </w:rPr>
              <w:t>схема границ сервитута на кадастровом плане территории</w:t>
            </w:r>
          </w:p>
        </w:tc>
      </w:tr>
      <w:tr w:rsidR="00194D12" w:rsidRPr="00487D4C">
        <w:trPr>
          <w:trHeight w:val="1"/>
        </w:trPr>
        <w:tc>
          <w:tcPr>
            <w:tcW w:w="60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c>
          <w:tcPr>
            <w:tcW w:w="852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r>
      <w:tr w:rsidR="00194D12" w:rsidRPr="00487D4C">
        <w:trPr>
          <w:trHeight w:val="1"/>
        </w:trPr>
        <w:tc>
          <w:tcPr>
            <w:tcW w:w="60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c>
          <w:tcPr>
            <w:tcW w:w="852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r>
    </w:tbl>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 xml:space="preserve">          В соответствии со </w:t>
      </w:r>
      <w:hyperlink r:id="rId33">
        <w:r w:rsidRPr="005A5CF1">
          <w:rPr>
            <w:rFonts w:ascii="Times New Roman" w:hAnsi="Times New Roman"/>
            <w:sz w:val="24"/>
            <w:szCs w:val="24"/>
          </w:rPr>
          <w:t>статьей 6</w:t>
        </w:r>
      </w:hyperlink>
      <w:r w:rsidRPr="005A5CF1">
        <w:rPr>
          <w:rFonts w:ascii="Times New Roman" w:hAnsi="Times New Roman"/>
          <w:sz w:val="24"/>
          <w:szCs w:val="24"/>
        </w:rPr>
        <w:t xml:space="preserve"> Федерального закона от 27.07.2006 г. № 152-ФЗ «О  персональных  данных» даю  согласие  на  обработку  своих персональных данных.</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7C7A91">
      <w:pPr>
        <w:spacing w:after="0" w:line="240" w:lineRule="auto"/>
        <w:rPr>
          <w:rFonts w:ascii="Times New Roman" w:hAnsi="Times New Roman"/>
          <w:sz w:val="24"/>
          <w:szCs w:val="24"/>
        </w:rPr>
      </w:pPr>
      <w:r w:rsidRPr="005A5CF1">
        <w:rPr>
          <w:rFonts w:ascii="Times New Roman" w:hAnsi="Times New Roman"/>
          <w:sz w:val="24"/>
          <w:szCs w:val="24"/>
        </w:rPr>
        <w:t>Подпись __________________                                         Дата ________________</w:t>
      </w:r>
    </w:p>
    <w:p w:rsidR="00194D12" w:rsidRPr="005A5CF1" w:rsidRDefault="00194D12" w:rsidP="00D512F0">
      <w:pPr>
        <w:spacing w:after="0" w:line="240" w:lineRule="auto"/>
        <w:ind w:left="5529"/>
        <w:jc w:val="right"/>
        <w:rPr>
          <w:rFonts w:ascii="Times New Roman" w:hAnsi="Times New Roman"/>
          <w:sz w:val="24"/>
          <w:szCs w:val="24"/>
        </w:rPr>
      </w:pPr>
      <w:r w:rsidRPr="005A5CF1">
        <w:rPr>
          <w:rFonts w:ascii="Times New Roman" w:hAnsi="Times New Roman"/>
          <w:sz w:val="24"/>
          <w:szCs w:val="24"/>
        </w:rPr>
        <w:t>Приложение № 2</w:t>
      </w:r>
    </w:p>
    <w:p w:rsidR="00194D12" w:rsidRPr="005A5CF1" w:rsidRDefault="00194D12" w:rsidP="00116047">
      <w:pPr>
        <w:spacing w:after="0" w:line="240" w:lineRule="auto"/>
        <w:ind w:left="5529"/>
        <w:jc w:val="right"/>
        <w:rPr>
          <w:rFonts w:ascii="Times New Roman" w:hAnsi="Times New Roman"/>
          <w:sz w:val="24"/>
          <w:szCs w:val="24"/>
        </w:rPr>
      </w:pPr>
      <w:r w:rsidRPr="005A5CF1">
        <w:rPr>
          <w:rFonts w:ascii="Times New Roman" w:hAnsi="Times New Roman"/>
          <w:sz w:val="24"/>
          <w:szCs w:val="24"/>
        </w:rPr>
        <w:t>к административному регламенту</w:t>
      </w:r>
    </w:p>
    <w:p w:rsidR="00194D12" w:rsidRPr="005A5CF1" w:rsidRDefault="00194D12" w:rsidP="009D3C46">
      <w:pPr>
        <w:spacing w:after="0" w:line="240" w:lineRule="auto"/>
        <w:ind w:left="5529"/>
        <w:jc w:val="right"/>
        <w:rPr>
          <w:rFonts w:ascii="Times New Roman" w:hAnsi="Times New Roman"/>
          <w:sz w:val="24"/>
          <w:szCs w:val="24"/>
        </w:rPr>
      </w:pPr>
      <w:r w:rsidRPr="005A5CF1">
        <w:rPr>
          <w:rFonts w:ascii="Times New Roman" w:hAnsi="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9D3C46">
      <w:pPr>
        <w:spacing w:after="0" w:line="240" w:lineRule="auto"/>
        <w:ind w:left="5529"/>
        <w:jc w:val="right"/>
        <w:rPr>
          <w:rFonts w:ascii="Times New Roman" w:hAnsi="Times New Roman"/>
          <w:sz w:val="24"/>
          <w:szCs w:val="24"/>
        </w:rPr>
      </w:pP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От (фамилия, имя и (при наличии) отчество / наименование юр. лица)________________________ ______________________________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________________________________________________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Место жительства гражданина/место нахождение юр. лица _________________________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________________________________________________Реквизиты документа, удостоверяющего личность (для гражданина)___________________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ИНН__________________________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ОГРН/ОГРИП__________________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Почтовый адрес: ______________________________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Телефон: _____________________ Адрес электронной почты________</w:t>
      </w:r>
    </w:p>
    <w:p w:rsidR="00194D12" w:rsidRPr="005A5CF1" w:rsidRDefault="00194D12" w:rsidP="007C7A91">
      <w:pPr>
        <w:spacing w:after="0" w:line="240" w:lineRule="auto"/>
        <w:ind w:left="4395"/>
        <w:rPr>
          <w:rFonts w:ascii="Times New Roman" w:hAnsi="Times New Roman"/>
          <w:sz w:val="24"/>
          <w:szCs w:val="24"/>
        </w:rPr>
      </w:pPr>
      <w:r w:rsidRPr="005A5CF1">
        <w:rPr>
          <w:rFonts w:ascii="Times New Roman" w:hAnsi="Times New Roman"/>
          <w:sz w:val="24"/>
          <w:szCs w:val="24"/>
        </w:rPr>
        <w:t>______________________________</w:t>
      </w:r>
    </w:p>
    <w:p w:rsidR="00194D12" w:rsidRPr="005A5CF1" w:rsidRDefault="00194D12" w:rsidP="007C7A91">
      <w:pPr>
        <w:spacing w:after="0" w:line="240" w:lineRule="auto"/>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Уведомление</w:t>
      </w:r>
    </w:p>
    <w:p w:rsidR="00194D12" w:rsidRPr="005A5CF1"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о проведении государственного кадастрового учета частей земельных участков, в отношении которых устанавливается сервитут, в целях заключения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ind w:firstLine="851"/>
        <w:jc w:val="both"/>
        <w:rPr>
          <w:rFonts w:ascii="Times New Roman" w:hAnsi="Times New Roman"/>
          <w:sz w:val="24"/>
          <w:szCs w:val="24"/>
        </w:rPr>
      </w:pPr>
      <w:r w:rsidRPr="005A5CF1">
        <w:rPr>
          <w:rFonts w:ascii="Times New Roman" w:hAnsi="Times New Roman"/>
          <w:sz w:val="24"/>
          <w:szCs w:val="24"/>
        </w:rPr>
        <w:t xml:space="preserve">Прошу подписать соглашение об установлении сервитута на земельный участок,  находящийся по  адресу: </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__________________________________________________________________________________________________________________________________________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с кадастровым  номером __________________________________________в целях использования 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__________________________________________________________________________________________________________________________________________</w:t>
      </w: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На срок действия сервитута _________________________________________</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7C7A91">
      <w:pPr>
        <w:spacing w:after="0" w:line="240" w:lineRule="auto"/>
        <w:rPr>
          <w:rFonts w:ascii="Times New Roman" w:hAnsi="Times New Roman"/>
          <w:sz w:val="24"/>
          <w:szCs w:val="24"/>
        </w:rPr>
      </w:pPr>
      <w:r w:rsidRPr="005A5CF1">
        <w:rPr>
          <w:rFonts w:ascii="Times New Roman" w:hAnsi="Times New Roman"/>
          <w:sz w:val="24"/>
          <w:szCs w:val="24"/>
        </w:rPr>
        <w:t>Приложения:</w:t>
      </w:r>
    </w:p>
    <w:tbl>
      <w:tblPr>
        <w:tblW w:w="0" w:type="auto"/>
        <w:tblInd w:w="40" w:type="dxa"/>
        <w:tblCellMar>
          <w:left w:w="10" w:type="dxa"/>
          <w:right w:w="10" w:type="dxa"/>
        </w:tblCellMar>
        <w:tblLook w:val="0000"/>
      </w:tblPr>
      <w:tblGrid>
        <w:gridCol w:w="600"/>
        <w:gridCol w:w="8520"/>
      </w:tblGrid>
      <w:tr w:rsidR="00194D12" w:rsidRPr="00487D4C" w:rsidTr="00B42F3D">
        <w:trPr>
          <w:trHeight w:val="1"/>
        </w:trPr>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487D4C" w:rsidRDefault="00194D12" w:rsidP="00D512F0">
            <w:pPr>
              <w:spacing w:after="0" w:line="240" w:lineRule="auto"/>
              <w:jc w:val="center"/>
              <w:rPr>
                <w:rFonts w:ascii="Times New Roman" w:hAnsi="Times New Roman"/>
                <w:sz w:val="24"/>
                <w:szCs w:val="24"/>
              </w:rPr>
            </w:pPr>
            <w:r w:rsidRPr="00487D4C">
              <w:rPr>
                <w:rFonts w:ascii="Times New Roman" w:hAnsi="Times New Roman"/>
                <w:sz w:val="24"/>
                <w:szCs w:val="24"/>
              </w:rPr>
              <w:t>№</w:t>
            </w:r>
          </w:p>
        </w:tc>
        <w:tc>
          <w:tcPr>
            <w:tcW w:w="8520" w:type="dxa"/>
            <w:tcBorders>
              <w:top w:val="single" w:sz="8"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487D4C" w:rsidRDefault="00194D12" w:rsidP="00D512F0">
            <w:pPr>
              <w:spacing w:after="0" w:line="240" w:lineRule="auto"/>
              <w:jc w:val="center"/>
              <w:rPr>
                <w:rFonts w:ascii="Times New Roman" w:hAnsi="Times New Roman"/>
                <w:sz w:val="24"/>
                <w:szCs w:val="24"/>
              </w:rPr>
            </w:pPr>
            <w:r w:rsidRPr="005A5CF1">
              <w:rPr>
                <w:rFonts w:ascii="Times New Roman" w:hAnsi="Times New Roman"/>
                <w:sz w:val="24"/>
                <w:szCs w:val="24"/>
              </w:rPr>
              <w:t>Наименование документа</w:t>
            </w:r>
          </w:p>
        </w:tc>
      </w:tr>
      <w:tr w:rsidR="00194D12" w:rsidRPr="00487D4C" w:rsidTr="00B42F3D">
        <w:trPr>
          <w:trHeight w:val="1"/>
        </w:trPr>
        <w:tc>
          <w:tcPr>
            <w:tcW w:w="60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c>
          <w:tcPr>
            <w:tcW w:w="852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rPr>
                <w:rFonts w:ascii="Times New Roman" w:hAnsi="Times New Roman"/>
                <w:sz w:val="24"/>
                <w:szCs w:val="24"/>
              </w:rPr>
            </w:pPr>
          </w:p>
        </w:tc>
      </w:tr>
      <w:tr w:rsidR="00194D12" w:rsidRPr="00487D4C" w:rsidTr="00B42F3D">
        <w:trPr>
          <w:trHeight w:val="1"/>
        </w:trPr>
        <w:tc>
          <w:tcPr>
            <w:tcW w:w="60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c>
          <w:tcPr>
            <w:tcW w:w="8520" w:type="dxa"/>
            <w:tcBorders>
              <w:top w:val="single" w:sz="6" w:space="0" w:color="000000"/>
              <w:left w:val="single" w:sz="8" w:space="0" w:color="000000"/>
              <w:bottom w:val="single" w:sz="8" w:space="0" w:color="000000"/>
              <w:right w:val="single" w:sz="8" w:space="0" w:color="000000"/>
            </w:tcBorders>
            <w:shd w:val="clear" w:color="000000" w:fill="FFFFFF"/>
            <w:tcMar>
              <w:left w:w="40" w:type="dxa"/>
              <w:right w:w="40" w:type="dxa"/>
            </w:tcMar>
          </w:tcPr>
          <w:p w:rsidR="00194D12" w:rsidRPr="005A5CF1" w:rsidRDefault="00194D12" w:rsidP="00D512F0">
            <w:pPr>
              <w:spacing w:after="0" w:line="240" w:lineRule="auto"/>
              <w:jc w:val="center"/>
              <w:rPr>
                <w:rFonts w:ascii="Times New Roman" w:hAnsi="Times New Roman"/>
                <w:sz w:val="24"/>
                <w:szCs w:val="24"/>
              </w:rPr>
            </w:pPr>
          </w:p>
        </w:tc>
      </w:tr>
    </w:tbl>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both"/>
        <w:rPr>
          <w:rFonts w:ascii="Times New Roman" w:hAnsi="Times New Roman"/>
          <w:sz w:val="24"/>
          <w:szCs w:val="24"/>
        </w:rPr>
      </w:pPr>
      <w:r w:rsidRPr="005A5CF1">
        <w:rPr>
          <w:rFonts w:ascii="Times New Roman" w:hAnsi="Times New Roman"/>
          <w:sz w:val="24"/>
          <w:szCs w:val="24"/>
        </w:rPr>
        <w:t xml:space="preserve">          В соответствии со </w:t>
      </w:r>
      <w:hyperlink r:id="rId34">
        <w:r w:rsidRPr="005A5CF1">
          <w:rPr>
            <w:rFonts w:ascii="Times New Roman" w:hAnsi="Times New Roman"/>
            <w:sz w:val="24"/>
            <w:szCs w:val="24"/>
          </w:rPr>
          <w:t>статьей 6</w:t>
        </w:r>
      </w:hyperlink>
      <w:r w:rsidRPr="005A5CF1">
        <w:rPr>
          <w:rFonts w:ascii="Times New Roman" w:hAnsi="Times New Roman"/>
          <w:sz w:val="24"/>
          <w:szCs w:val="24"/>
        </w:rPr>
        <w:t xml:space="preserve"> Федерального закона от 27.07.2006 г. № 152-ФЗ «О  персональных  данных» даю  согласие  на  обработку  своих персональных данных.</w:t>
      </w:r>
    </w:p>
    <w:p w:rsidR="00194D12" w:rsidRPr="005A5CF1" w:rsidRDefault="00194D12" w:rsidP="00D512F0">
      <w:pPr>
        <w:spacing w:after="0" w:line="240" w:lineRule="auto"/>
        <w:jc w:val="center"/>
        <w:rPr>
          <w:rFonts w:ascii="Times New Roman" w:hAnsi="Times New Roman"/>
          <w:sz w:val="24"/>
          <w:szCs w:val="24"/>
        </w:rPr>
      </w:pPr>
    </w:p>
    <w:p w:rsidR="00194D12" w:rsidRPr="005A5CF1" w:rsidRDefault="00194D12" w:rsidP="00D512F0">
      <w:pPr>
        <w:spacing w:after="0" w:line="240" w:lineRule="auto"/>
        <w:jc w:val="center"/>
        <w:rPr>
          <w:rFonts w:ascii="Times New Roman" w:hAnsi="Times New Roman"/>
          <w:sz w:val="24"/>
          <w:szCs w:val="24"/>
        </w:rPr>
      </w:pPr>
    </w:p>
    <w:p w:rsidR="00194D12" w:rsidRDefault="00194D12" w:rsidP="007E707D">
      <w:pPr>
        <w:pStyle w:val="ConsPlusNormal"/>
        <w:outlineLvl w:val="1"/>
        <w:rPr>
          <w:rFonts w:ascii="Times New Roman" w:hAnsi="Times New Roman" w:cs="Times New Roman"/>
          <w:sz w:val="24"/>
          <w:szCs w:val="24"/>
        </w:rPr>
      </w:pPr>
      <w:r w:rsidRPr="005A5CF1">
        <w:rPr>
          <w:rFonts w:ascii="Times New Roman" w:hAnsi="Times New Roman" w:cs="Times New Roman"/>
          <w:sz w:val="24"/>
          <w:szCs w:val="24"/>
        </w:rPr>
        <w:t>Подпись __________________                                         Дата _______________</w:t>
      </w:r>
    </w:p>
    <w:p w:rsidR="00194D12" w:rsidRPr="005A5CF1" w:rsidRDefault="00194D12" w:rsidP="007E707D">
      <w:pPr>
        <w:pStyle w:val="ConsPlusNormal"/>
        <w:outlineLvl w:val="1"/>
        <w:rPr>
          <w:rFonts w:ascii="Times New Roman" w:hAnsi="Times New Roman" w:cs="Times New Roman"/>
          <w:sz w:val="24"/>
          <w:szCs w:val="24"/>
        </w:rPr>
      </w:pPr>
    </w:p>
    <w:p w:rsidR="00194D12" w:rsidRPr="005A5CF1" w:rsidRDefault="00194D12" w:rsidP="00D512F0">
      <w:pPr>
        <w:pStyle w:val="ConsPlusNormal"/>
        <w:jc w:val="right"/>
        <w:outlineLvl w:val="1"/>
        <w:rPr>
          <w:rFonts w:ascii="Times New Roman" w:hAnsi="Times New Roman" w:cs="Times New Roman"/>
          <w:sz w:val="24"/>
          <w:szCs w:val="24"/>
        </w:rPr>
      </w:pPr>
      <w:r w:rsidRPr="005A5CF1">
        <w:rPr>
          <w:rFonts w:ascii="Times New Roman" w:hAnsi="Times New Roman" w:cs="Times New Roman"/>
          <w:sz w:val="24"/>
          <w:szCs w:val="24"/>
        </w:rPr>
        <w:t>Приложение № 3</w:t>
      </w:r>
    </w:p>
    <w:p w:rsidR="00194D12" w:rsidRPr="005A5CF1" w:rsidRDefault="00194D12" w:rsidP="00116047">
      <w:pPr>
        <w:spacing w:after="0" w:line="240" w:lineRule="auto"/>
        <w:ind w:left="5529"/>
        <w:jc w:val="right"/>
        <w:rPr>
          <w:rFonts w:ascii="Times New Roman" w:hAnsi="Times New Roman"/>
          <w:sz w:val="24"/>
          <w:szCs w:val="24"/>
        </w:rPr>
      </w:pPr>
      <w:r w:rsidRPr="005A5CF1">
        <w:rPr>
          <w:rFonts w:ascii="Times New Roman" w:hAnsi="Times New Roman"/>
          <w:sz w:val="24"/>
          <w:szCs w:val="24"/>
        </w:rPr>
        <w:t>к административному регламенту</w:t>
      </w:r>
    </w:p>
    <w:p w:rsidR="00194D12" w:rsidRPr="005A5CF1" w:rsidRDefault="00194D12" w:rsidP="00116047">
      <w:pPr>
        <w:spacing w:after="0" w:line="240" w:lineRule="auto"/>
        <w:ind w:left="5529"/>
        <w:jc w:val="right"/>
        <w:rPr>
          <w:rFonts w:ascii="Times New Roman" w:hAnsi="Times New Roman"/>
          <w:sz w:val="24"/>
          <w:szCs w:val="24"/>
        </w:rPr>
      </w:pPr>
      <w:r w:rsidRPr="005A5CF1">
        <w:rPr>
          <w:rFonts w:ascii="Times New Roman" w:hAnsi="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116047">
      <w:pPr>
        <w:spacing w:after="0" w:line="240" w:lineRule="auto"/>
        <w:ind w:left="5529"/>
        <w:rPr>
          <w:rFonts w:ascii="Times New Roman" w:hAnsi="Times New Roman"/>
          <w:sz w:val="24"/>
          <w:szCs w:val="24"/>
        </w:rPr>
      </w:pPr>
    </w:p>
    <w:p w:rsidR="00194D12" w:rsidRPr="005A5CF1" w:rsidRDefault="00194D12" w:rsidP="00116047">
      <w:pPr>
        <w:spacing w:after="0" w:line="240" w:lineRule="auto"/>
        <w:rPr>
          <w:rFonts w:ascii="Times New Roman" w:hAnsi="Times New Roman"/>
          <w:sz w:val="24"/>
          <w:szCs w:val="24"/>
        </w:rPr>
      </w:pPr>
    </w:p>
    <w:p w:rsidR="00194D12" w:rsidRPr="005A5CF1" w:rsidRDefault="00194D12" w:rsidP="00B52FF4">
      <w:pPr>
        <w:widowControl w:val="0"/>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БЛОК-СХЕМА</w:t>
      </w:r>
    </w:p>
    <w:p w:rsidR="00194D12" w:rsidRPr="005A5CF1" w:rsidRDefault="00194D12" w:rsidP="00B52FF4">
      <w:pPr>
        <w:widowControl w:val="0"/>
        <w:autoSpaceDE w:val="0"/>
        <w:autoSpaceDN w:val="0"/>
        <w:adjustRightInd w:val="0"/>
        <w:spacing w:after="0" w:line="240" w:lineRule="auto"/>
        <w:jc w:val="center"/>
        <w:rPr>
          <w:rFonts w:ascii="Times New Roman" w:hAnsi="Times New Roman"/>
          <w:sz w:val="24"/>
          <w:szCs w:val="24"/>
        </w:rPr>
      </w:pPr>
      <w:r w:rsidRPr="005A5CF1">
        <w:rPr>
          <w:rFonts w:ascii="Times New Roman" w:hAnsi="Times New Roman"/>
          <w:sz w:val="24"/>
          <w:szCs w:val="24"/>
        </w:rPr>
        <w:t>МУНИЦИПАЛЬНОЙ УСЛУГИ «УСТАНОВЛЕНИЕ СЕРВИТУТА В ОТНОШЕНИИ ЗЕМЕЛЬНОГО УЧАСТКА, НАХОДЯЩЕГОСЯ В МУНИЦИПАЛЬНОЙ СОБСТВЕННОСТИ»</w:t>
      </w:r>
    </w:p>
    <w:p w:rsidR="00194D12" w:rsidRPr="005A5CF1" w:rsidRDefault="00194D12" w:rsidP="00B52FF4">
      <w:pPr>
        <w:spacing w:after="0" w:line="240" w:lineRule="auto"/>
        <w:jc w:val="center"/>
        <w:rPr>
          <w:rFonts w:ascii="Times New Roman" w:hAnsi="Times New Roman"/>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194D12" w:rsidRPr="00487D4C" w:rsidTr="00E154F8">
        <w:trPr>
          <w:trHeight w:val="408"/>
        </w:trPr>
        <w:tc>
          <w:tcPr>
            <w:tcW w:w="3686" w:type="dxa"/>
          </w:tcPr>
          <w:p w:rsidR="00194D12" w:rsidRPr="005A5CF1" w:rsidRDefault="00194D12" w:rsidP="00B52FF4">
            <w:pPr>
              <w:spacing w:after="0" w:line="240" w:lineRule="auto"/>
              <w:jc w:val="center"/>
              <w:rPr>
                <w:rFonts w:ascii="Times New Roman" w:hAnsi="Times New Roman"/>
                <w:sz w:val="24"/>
                <w:szCs w:val="24"/>
              </w:rPr>
            </w:pPr>
            <w:r w:rsidRPr="005A5CF1">
              <w:rPr>
                <w:rFonts w:ascii="Times New Roman" w:hAnsi="Times New Roman"/>
                <w:sz w:val="24"/>
                <w:szCs w:val="24"/>
              </w:rPr>
              <w:t xml:space="preserve">Подача заявления </w:t>
            </w:r>
          </w:p>
        </w:tc>
      </w:tr>
    </w:tbl>
    <w:p w:rsidR="00194D12" w:rsidRPr="005A5CF1" w:rsidRDefault="00194D12" w:rsidP="00B52FF4">
      <w:pPr>
        <w:spacing w:after="0" w:line="240" w:lineRule="auto"/>
        <w:jc w:val="center"/>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Прямая со стрелкой 132" o:spid="_x0000_s1026" type="#_x0000_t32" style="position:absolute;left:0;text-align:left;margin-left:302.25pt;margin-top:1.25pt;width:30.75pt;height:8.3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">
            <v:stroke endarrow="block"/>
          </v:shape>
        </w:pict>
      </w:r>
      <w:r>
        <w:rPr>
          <w:noProof/>
        </w:rPr>
        <w:pict>
          <v:shape id="Прямая со стрелкой 131" o:spid="_x0000_s1027" type="#_x0000_t32" style="position:absolute;left:0;text-align:left;margin-left:130.5pt;margin-top:1.25pt;width:28.5pt;height:9.75pt;flip:x;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">
            <v:stroke endarrow="block"/>
          </v:shape>
        </w:pic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5"/>
        <w:gridCol w:w="3315"/>
        <w:gridCol w:w="2070"/>
      </w:tblGrid>
      <w:tr w:rsidR="00194D12" w:rsidRPr="00487D4C" w:rsidTr="00E154F8">
        <w:trPr>
          <w:trHeight w:val="305"/>
        </w:trPr>
        <w:tc>
          <w:tcPr>
            <w:tcW w:w="1875" w:type="dxa"/>
          </w:tcPr>
          <w:p w:rsidR="00194D12" w:rsidRPr="005A5CF1" w:rsidRDefault="00194D12" w:rsidP="00B52FF4">
            <w:pPr>
              <w:spacing w:after="0" w:line="240" w:lineRule="auto"/>
              <w:jc w:val="center"/>
              <w:rPr>
                <w:rFonts w:ascii="Times New Roman" w:hAnsi="Times New Roman"/>
                <w:sz w:val="20"/>
                <w:szCs w:val="20"/>
              </w:rPr>
            </w:pPr>
            <w:r w:rsidRPr="005A5CF1">
              <w:rPr>
                <w:rFonts w:ascii="Times New Roman" w:hAnsi="Times New Roman"/>
                <w:sz w:val="20"/>
                <w:szCs w:val="20"/>
              </w:rPr>
              <w:t>Администрация МО «Городское поселение Звенигово»</w:t>
            </w:r>
          </w:p>
        </w:tc>
        <w:tc>
          <w:tcPr>
            <w:tcW w:w="3315" w:type="dxa"/>
            <w:tcBorders>
              <w:top w:val="nil"/>
              <w:bottom w:val="nil"/>
            </w:tcBorders>
          </w:tcPr>
          <w:p w:rsidR="00194D12" w:rsidRPr="005A5CF1" w:rsidRDefault="00194D12" w:rsidP="00B52FF4">
            <w:pPr>
              <w:spacing w:line="240" w:lineRule="auto"/>
              <w:rPr>
                <w:rFonts w:ascii="Times New Roman" w:hAnsi="Times New Roman"/>
                <w:sz w:val="24"/>
                <w:szCs w:val="24"/>
              </w:rPr>
            </w:pPr>
          </w:p>
        </w:tc>
        <w:tc>
          <w:tcPr>
            <w:tcW w:w="2070" w:type="dxa"/>
          </w:tcPr>
          <w:p w:rsidR="00194D12" w:rsidRPr="005A5CF1" w:rsidRDefault="00194D12" w:rsidP="00B52FF4">
            <w:pPr>
              <w:spacing w:line="240" w:lineRule="auto"/>
              <w:rPr>
                <w:rFonts w:ascii="Times New Roman" w:hAnsi="Times New Roman"/>
                <w:sz w:val="24"/>
                <w:szCs w:val="24"/>
              </w:rPr>
            </w:pPr>
            <w:r w:rsidRPr="005A5CF1">
              <w:rPr>
                <w:rFonts w:ascii="Times New Roman" w:hAnsi="Times New Roman"/>
                <w:sz w:val="24"/>
                <w:szCs w:val="24"/>
              </w:rPr>
              <w:t>ГАУ «МФЦ»</w:t>
            </w:r>
          </w:p>
        </w:tc>
      </w:tr>
    </w:tbl>
    <w:p w:rsidR="00194D12" w:rsidRPr="005A5CF1" w:rsidRDefault="00194D12" w:rsidP="00B52FF4">
      <w:pPr>
        <w:spacing w:after="0" w:line="240" w:lineRule="auto"/>
        <w:jc w:val="center"/>
        <w:rPr>
          <w:rFonts w:ascii="Times New Roman" w:hAnsi="Times New Roman"/>
          <w:sz w:val="24"/>
          <w:szCs w:val="24"/>
        </w:rPr>
      </w:pPr>
      <w:r>
        <w:rPr>
          <w:noProof/>
        </w:rPr>
        <w:pict>
          <v:shape id="Прямая со стрелкой 130" o:spid="_x0000_s1028" type="#_x0000_t32" style="position:absolute;left:0;text-align:left;margin-left:307.5pt;margin-top:.6pt;width:24pt;height:11.75pt;flip:x;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">
            <v:stroke endarrow="block"/>
          </v:shape>
        </w:pict>
      </w:r>
      <w:r>
        <w:rPr>
          <w:noProof/>
        </w:rPr>
        <w:pict>
          <v:shape id="Прямая со стрелкой 129" o:spid="_x0000_s1029" type="#_x0000_t32" style="position:absolute;left:0;text-align:left;margin-left:125.25pt;margin-top:.6pt;width:25.5pt;height:11.7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">
            <v:stroke endarrow="block"/>
          </v:shape>
        </w:pict>
      </w:r>
    </w:p>
    <w:tbl>
      <w:tblPr>
        <w:tblW w:w="0" w:type="auto"/>
        <w:tblInd w:w="2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5"/>
      </w:tblGrid>
      <w:tr w:rsidR="00194D12" w:rsidRPr="00487D4C" w:rsidTr="00E154F8">
        <w:trPr>
          <w:trHeight w:val="1094"/>
        </w:trPr>
        <w:tc>
          <w:tcPr>
            <w:tcW w:w="5235" w:type="dxa"/>
          </w:tcPr>
          <w:p w:rsidR="00194D12" w:rsidRPr="005A5CF1" w:rsidRDefault="00194D12" w:rsidP="00B52FF4">
            <w:pPr>
              <w:spacing w:after="0" w:line="240" w:lineRule="auto"/>
              <w:jc w:val="both"/>
              <w:rPr>
                <w:rFonts w:ascii="Times New Roman" w:hAnsi="Times New Roman"/>
                <w:sz w:val="20"/>
                <w:szCs w:val="20"/>
              </w:rPr>
            </w:pPr>
            <w:r w:rsidRPr="005A5CF1">
              <w:rPr>
                <w:rFonts w:ascii="Times New Roman" w:hAnsi="Times New Roman"/>
                <w:sz w:val="20"/>
                <w:szCs w:val="20"/>
              </w:rPr>
              <w:t>Муниципальный      служащий       осуществляет     рассмотрение заявления и полного комплекта документов на предмет соответствия требования          настоящего Административного регламента (в день обращения)</w:t>
            </w:r>
          </w:p>
        </w:tc>
      </w:tr>
    </w:tbl>
    <w:p w:rsidR="00194D12" w:rsidRPr="005A5CF1" w:rsidRDefault="00194D12" w:rsidP="00B52FF4">
      <w:pPr>
        <w:spacing w:after="0" w:line="240" w:lineRule="auto"/>
        <w:jc w:val="center"/>
        <w:rPr>
          <w:rFonts w:ascii="Times New Roman" w:hAnsi="Times New Roman"/>
          <w:sz w:val="24"/>
          <w:szCs w:val="24"/>
        </w:rPr>
      </w:pPr>
      <w:r>
        <w:rPr>
          <w:noProof/>
        </w:rPr>
        <w:pict>
          <v:shape id="Прямая со стрелкой 128" o:spid="_x0000_s1030" type="#_x0000_t32" style="position:absolute;left:0;text-align:left;margin-left:237pt;margin-top:1.75pt;width:.05pt;height:12.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bjZAIAAHsEAAAOAAAAZHJzL2Uyb0RvYy54bWysVEtu2zAQ3RfoHQjuHVmO5S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">
            <v:stroke endarrow="block"/>
          </v:shape>
        </w:pic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4"/>
      </w:tblGrid>
      <w:tr w:rsidR="00194D12" w:rsidRPr="00487D4C" w:rsidTr="00E154F8">
        <w:trPr>
          <w:trHeight w:val="1581"/>
        </w:trPr>
        <w:tc>
          <w:tcPr>
            <w:tcW w:w="5244" w:type="dxa"/>
          </w:tcPr>
          <w:p w:rsidR="00194D12" w:rsidRPr="005A5CF1" w:rsidRDefault="00194D12" w:rsidP="00AA5D64">
            <w:pPr>
              <w:autoSpaceDE w:val="0"/>
              <w:autoSpaceDN w:val="0"/>
              <w:adjustRightInd w:val="0"/>
              <w:spacing w:after="0" w:line="240" w:lineRule="auto"/>
              <w:jc w:val="both"/>
              <w:rPr>
                <w:rFonts w:ascii="Times New Roman" w:hAnsi="Times New Roman"/>
                <w:sz w:val="20"/>
                <w:szCs w:val="20"/>
              </w:rPr>
            </w:pPr>
            <w:r w:rsidRPr="00487D4C">
              <w:rPr>
                <w:rFonts w:ascii="Times New Roman" w:hAnsi="Times New Roman"/>
                <w:sz w:val="20"/>
                <w:szCs w:val="20"/>
              </w:rPr>
              <w:t>В случае наличия полного комплекта документов муниципальный служащий обеспечивает выполнение административных процедур в рамках соответствующего административного действия, путем регистрации заявления в порядке делопроизводства и направляет его технику-землеустроителю</w:t>
            </w:r>
          </w:p>
        </w:tc>
      </w:tr>
    </w:tbl>
    <w:p w:rsidR="00194D12" w:rsidRPr="005A5CF1" w:rsidRDefault="00194D12" w:rsidP="00B52FF4">
      <w:pPr>
        <w:spacing w:after="0" w:line="240" w:lineRule="auto"/>
        <w:jc w:val="center"/>
        <w:rPr>
          <w:rFonts w:ascii="Times New Roman" w:hAnsi="Times New Roman"/>
          <w:sz w:val="24"/>
          <w:szCs w:val="24"/>
        </w:rPr>
      </w:pPr>
      <w:r>
        <w:rPr>
          <w:noProof/>
        </w:rPr>
        <w:pict>
          <v:shape id="Прямая со стрелкой 127" o:spid="_x0000_s1031" type="#_x0000_t32" style="position:absolute;left:0;text-align:left;margin-left:107.95pt;margin-top:43.75pt;width:0;height:1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">
            <v:stroke endarrow="block"/>
          </v:shape>
        </w:pict>
      </w:r>
      <w:r>
        <w:rPr>
          <w:noProof/>
        </w:rPr>
        <w:pict>
          <v:shape id="Прямая со стрелкой 126" o:spid="_x0000_s1032" type="#_x0000_t32" style="position:absolute;left:0;text-align:left;margin-left:336pt;margin-top:40.75pt;width:.75pt;height:17.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">
            <v:stroke endarrow="block"/>
          </v:shape>
        </w:pict>
      </w:r>
      <w:r>
        <w:rPr>
          <w:noProof/>
        </w:rPr>
        <w:pict>
          <v:shape id="Прямая со стрелкой 125" o:spid="_x0000_s1033" type="#_x0000_t32" style="position:absolute;left:0;text-align:left;margin-left:243pt;margin-top:103.7pt;width:0;height:60.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"/>
        </w:pict>
      </w:r>
      <w:r>
        <w:rPr>
          <w:noProof/>
        </w:rPr>
        <w:pict>
          <v:shape id="Прямая со стрелкой 123" o:spid="_x0000_s1034" type="#_x0000_t32" style="position:absolute;left:0;text-align:left;margin-left:243pt;margin-top:103.7pt;width:11.25pt;height:0;flip:x;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CYVAIAAGE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"/>
        </w:pict>
      </w:r>
      <w:r>
        <w:rPr>
          <w:noProof/>
        </w:rPr>
        <w:pict>
          <v:shape id="Прямая со стрелкой 122" o:spid="_x0000_s1035" type="#_x0000_t32" style="position:absolute;left:0;text-align:left;margin-left:239.25pt;margin-top:-.1pt;width:.75pt;height:1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xIYgIAAHw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">
            <v:stroke endarrow="block"/>
          </v:shape>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3"/>
      </w:tblGrid>
      <w:tr w:rsidR="00194D12" w:rsidRPr="00487D4C" w:rsidTr="00E154F8">
        <w:trPr>
          <w:trHeight w:val="191"/>
        </w:trPr>
        <w:tc>
          <w:tcPr>
            <w:tcW w:w="6333" w:type="dxa"/>
          </w:tcPr>
          <w:p w:rsidR="00194D12" w:rsidRPr="005A5CF1" w:rsidRDefault="00194D12" w:rsidP="00B52FF4">
            <w:pPr>
              <w:spacing w:after="0" w:line="240" w:lineRule="auto"/>
              <w:jc w:val="center"/>
              <w:rPr>
                <w:rFonts w:ascii="Times New Roman" w:hAnsi="Times New Roman"/>
                <w:sz w:val="20"/>
                <w:szCs w:val="20"/>
              </w:rPr>
            </w:pPr>
            <w:r w:rsidRPr="005A5CF1">
              <w:rPr>
                <w:rFonts w:ascii="Times New Roman" w:hAnsi="Times New Roman"/>
                <w:sz w:val="20"/>
                <w:szCs w:val="20"/>
              </w:rPr>
              <w:t xml:space="preserve">Рассмотрение заявления о заключении соглашения об установлении сервитута      </w:t>
            </w:r>
          </w:p>
        </w:tc>
      </w:tr>
    </w:tbl>
    <w:tbl>
      <w:tblPr>
        <w:tblpPr w:leftFromText="180" w:rightFromText="180" w:vertAnchor="text" w:horzAnchor="margin" w:tblpXSpec="right"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194D12" w:rsidRPr="00487D4C" w:rsidTr="00E154F8">
        <w:trPr>
          <w:trHeight w:val="1228"/>
        </w:trPr>
        <w:tc>
          <w:tcPr>
            <w:tcW w:w="4786" w:type="dxa"/>
          </w:tcPr>
          <w:p w:rsidR="00194D12" w:rsidRPr="00487D4C" w:rsidRDefault="00194D12" w:rsidP="00167724">
            <w:pPr>
              <w:autoSpaceDE w:val="0"/>
              <w:autoSpaceDN w:val="0"/>
              <w:adjustRightInd w:val="0"/>
              <w:spacing w:after="0" w:line="240" w:lineRule="auto"/>
              <w:jc w:val="both"/>
              <w:rPr>
                <w:rFonts w:ascii="Times New Roman" w:hAnsi="Times New Roman"/>
                <w:sz w:val="24"/>
                <w:szCs w:val="24"/>
              </w:rPr>
            </w:pPr>
            <w:r w:rsidRPr="005A5CF1">
              <w:rPr>
                <w:rFonts w:ascii="Times New Roman" w:hAnsi="Times New Roman"/>
                <w:sz w:val="24"/>
                <w:szCs w:val="24"/>
              </w:rPr>
              <w:t xml:space="preserve">Направление полного пакета документов в Управление архитектуры на земельный участок, в отношении которого устанавливается сервитут, для предоставление информации о </w:t>
            </w:r>
            <w:r w:rsidRPr="00487D4C">
              <w:rPr>
                <w:rFonts w:ascii="Times New Roman" w:hAnsi="Times New Roman"/>
                <w:sz w:val="24"/>
                <w:szCs w:val="24"/>
              </w:rPr>
              <w:t xml:space="preserve"> согласовании границ сервитута (2 раб. дня)</w:t>
            </w:r>
          </w:p>
        </w:tc>
      </w:tr>
    </w:tbl>
    <w:tbl>
      <w:tblPr>
        <w:tblpPr w:leftFromText="180" w:rightFromText="180" w:vertAnchor="text" w:tblpY="3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4"/>
      </w:tblGrid>
      <w:tr w:rsidR="00194D12" w:rsidRPr="00487D4C" w:rsidTr="00E154F8">
        <w:trPr>
          <w:trHeight w:val="1294"/>
        </w:trPr>
        <w:tc>
          <w:tcPr>
            <w:tcW w:w="4704" w:type="dxa"/>
          </w:tcPr>
          <w:p w:rsidR="00194D12" w:rsidRPr="00487D4C" w:rsidRDefault="00194D12" w:rsidP="00B52FF4">
            <w:pPr>
              <w:autoSpaceDE w:val="0"/>
              <w:autoSpaceDN w:val="0"/>
              <w:adjustRightInd w:val="0"/>
              <w:spacing w:after="0" w:line="240" w:lineRule="auto"/>
              <w:jc w:val="both"/>
              <w:rPr>
                <w:rFonts w:ascii="Times New Roman" w:hAnsi="Times New Roman"/>
                <w:sz w:val="24"/>
                <w:szCs w:val="24"/>
              </w:rPr>
            </w:pPr>
            <w:r w:rsidRPr="00487D4C">
              <w:rPr>
                <w:rFonts w:ascii="Times New Roman" w:hAnsi="Times New Roman"/>
                <w:sz w:val="24"/>
                <w:szCs w:val="24"/>
              </w:rPr>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 (6 раб. дней)</w:t>
            </w:r>
          </w:p>
        </w:tc>
      </w:tr>
    </w:tbl>
    <w:p w:rsidR="00194D12" w:rsidRPr="005A5CF1" w:rsidRDefault="00194D12" w:rsidP="00B52FF4">
      <w:pPr>
        <w:spacing w:line="240" w:lineRule="auto"/>
        <w:rPr>
          <w:rFonts w:ascii="Times New Roman" w:hAnsi="Times New Roman"/>
          <w:sz w:val="24"/>
          <w:szCs w:val="24"/>
        </w:rPr>
      </w:pPr>
      <w:r>
        <w:rPr>
          <w:noProof/>
        </w:rPr>
        <w:pict>
          <v:shape id="Прямая со стрелкой 121" o:spid="_x0000_s1036" type="#_x0000_t32" style="position:absolute;margin-left:-130.35pt;margin-top:152.15pt;width:.8pt;height:43.4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">
            <v:stroke endarrow="block"/>
          </v:shape>
        </w:pict>
      </w:r>
      <w:r>
        <w:rPr>
          <w:noProof/>
        </w:rPr>
        <w:pict>
          <v:shape id="Прямая со стрелкой 120" o:spid="_x0000_s1037" type="#_x0000_t32" style="position:absolute;margin-left:-131.15pt;margin-top:100pt;width:.05pt;height:12.4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SZgIAAHs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">
            <v:stroke endarrow="block"/>
          </v:shape>
        </w:pict>
      </w:r>
    </w:p>
    <w:tbl>
      <w:tblPr>
        <w:tblpPr w:leftFromText="180" w:rightFromText="180" w:vertAnchor="text" w:horzAnchor="margin" w:tblpY="18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2"/>
      </w:tblGrid>
      <w:tr w:rsidR="00194D12" w:rsidRPr="00487D4C" w:rsidTr="00B52FF4">
        <w:trPr>
          <w:trHeight w:val="562"/>
        </w:trPr>
        <w:tc>
          <w:tcPr>
            <w:tcW w:w="3912" w:type="dxa"/>
          </w:tcPr>
          <w:p w:rsidR="00194D12" w:rsidRPr="005A5CF1" w:rsidRDefault="00194D12" w:rsidP="00B52FF4">
            <w:pPr>
              <w:spacing w:line="240" w:lineRule="auto"/>
              <w:jc w:val="center"/>
              <w:rPr>
                <w:rFonts w:ascii="Times New Roman" w:hAnsi="Times New Roman"/>
                <w:sz w:val="24"/>
                <w:szCs w:val="24"/>
              </w:rPr>
            </w:pPr>
            <w:r>
              <w:rPr>
                <w:noProof/>
              </w:rPr>
              <w:pict>
                <v:shape id="Прямая со стрелкой 119" o:spid="_x0000_s1038" type="#_x0000_t32" style="position:absolute;left:0;text-align:left;margin-left:190.05pt;margin-top:21.55pt;width:51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">
                  <v:stroke endarrow="block"/>
                </v:shape>
              </w:pict>
            </w:r>
            <w:r w:rsidRPr="005A5CF1">
              <w:rPr>
                <w:rFonts w:ascii="Times New Roman" w:hAnsi="Times New Roman"/>
                <w:sz w:val="24"/>
                <w:szCs w:val="24"/>
              </w:rPr>
              <w:t>Экспертиза представленных документов (4 раб. дня)</w:t>
            </w:r>
          </w:p>
        </w:tc>
      </w:tr>
    </w:tbl>
    <w:p w:rsidR="00194D12" w:rsidRPr="005A5CF1" w:rsidRDefault="00194D12" w:rsidP="00B52FF4">
      <w:pPr>
        <w:spacing w:line="240" w:lineRule="auto"/>
        <w:rPr>
          <w:rFonts w:ascii="Times New Roman" w:hAnsi="Times New Roman"/>
          <w:sz w:val="24"/>
          <w:szCs w:val="24"/>
        </w:rPr>
      </w:pPr>
    </w:p>
    <w:tbl>
      <w:tblPr>
        <w:tblpPr w:leftFromText="180" w:rightFromText="180" w:vertAnchor="text" w:horzAnchor="margin" w:tblpXSpec="right" w:tblpY="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7"/>
      </w:tblGrid>
      <w:tr w:rsidR="00194D12" w:rsidRPr="00487D4C" w:rsidTr="00167724">
        <w:trPr>
          <w:trHeight w:val="557"/>
        </w:trPr>
        <w:tc>
          <w:tcPr>
            <w:tcW w:w="4797" w:type="dxa"/>
          </w:tcPr>
          <w:p w:rsidR="00194D12" w:rsidRPr="005A5CF1" w:rsidRDefault="00194D12" w:rsidP="00167724">
            <w:pPr>
              <w:spacing w:line="240" w:lineRule="auto"/>
              <w:jc w:val="center"/>
              <w:rPr>
                <w:rFonts w:ascii="Times New Roman" w:hAnsi="Times New Roman"/>
                <w:sz w:val="24"/>
                <w:szCs w:val="24"/>
              </w:rPr>
            </w:pPr>
            <w:r w:rsidRPr="005A5CF1">
              <w:rPr>
                <w:rFonts w:ascii="Times New Roman" w:hAnsi="Times New Roman"/>
                <w:sz w:val="24"/>
                <w:szCs w:val="24"/>
              </w:rPr>
              <w:t>Отказ с указанием всех причин отказа (4 раб. дней)</w:t>
            </w:r>
          </w:p>
        </w:tc>
      </w:tr>
    </w:tbl>
    <w:p w:rsidR="00194D12" w:rsidRPr="005A5CF1" w:rsidRDefault="00194D12" w:rsidP="00B52FF4">
      <w:pPr>
        <w:spacing w:line="240" w:lineRule="auto"/>
        <w:rPr>
          <w:rFonts w:ascii="Times New Roman" w:hAnsi="Times New Roman"/>
          <w:sz w:val="24"/>
          <w:szCs w:val="24"/>
        </w:rPr>
      </w:pPr>
      <w:r>
        <w:rPr>
          <w:noProof/>
        </w:rPr>
        <w:pict>
          <v:shape id="Прямая со стрелкой 124" o:spid="_x0000_s1039" type="#_x0000_t32" style="position:absolute;margin-left:0;margin-top:8.25pt;width:39.75pt;height:0;flip:x;z-index:251658752;visibility:visible;mso-position-horizontal:center;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">
            <v:stroke endarrow="block"/>
            <w10:wrap anchorx="page"/>
          </v:shape>
        </w:pict>
      </w:r>
    </w:p>
    <w:tbl>
      <w:tblPr>
        <w:tblpPr w:leftFromText="180" w:rightFromText="180" w:vertAnchor="text" w:horzAnchor="margin" w:tblpXSpec="right"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1"/>
      </w:tblGrid>
      <w:tr w:rsidR="00194D12" w:rsidRPr="00487D4C" w:rsidTr="00167724">
        <w:trPr>
          <w:trHeight w:val="1654"/>
        </w:trPr>
        <w:tc>
          <w:tcPr>
            <w:tcW w:w="4771" w:type="dxa"/>
          </w:tcPr>
          <w:p w:rsidR="00194D12" w:rsidRPr="00487D4C" w:rsidRDefault="00194D12" w:rsidP="00DB278B">
            <w:pPr>
              <w:autoSpaceDE w:val="0"/>
              <w:autoSpaceDN w:val="0"/>
              <w:adjustRightInd w:val="0"/>
              <w:spacing w:after="0" w:line="240" w:lineRule="auto"/>
              <w:jc w:val="both"/>
              <w:rPr>
                <w:rFonts w:ascii="Times New Roman" w:hAnsi="Times New Roman"/>
                <w:sz w:val="24"/>
                <w:szCs w:val="24"/>
              </w:rPr>
            </w:pPr>
            <w:r w:rsidRPr="005A5CF1">
              <w:rPr>
                <w:rFonts w:ascii="Times New Roman" w:hAnsi="Times New Roman"/>
                <w:sz w:val="24"/>
                <w:szCs w:val="24"/>
              </w:rPr>
              <w:t>Подготовка, подписание, вручение (выдача)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(6 раб. дней)</w:t>
            </w:r>
          </w:p>
        </w:tc>
      </w:tr>
    </w:tbl>
    <w:p w:rsidR="00194D12" w:rsidRPr="005A5CF1" w:rsidRDefault="00194D12" w:rsidP="00B52FF4">
      <w:pPr>
        <w:spacing w:line="240" w:lineRule="auto"/>
        <w:rPr>
          <w:rFonts w:ascii="Times New Roman" w:hAnsi="Times New Roman"/>
          <w:sz w:val="24"/>
          <w:szCs w:val="24"/>
        </w:rPr>
      </w:pPr>
    </w:p>
    <w:tbl>
      <w:tblPr>
        <w:tblpPr w:leftFromText="180" w:rightFromText="180" w:vertAnchor="text" w:horzAnchor="margin" w:tblpY="1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7"/>
      </w:tblGrid>
      <w:tr w:rsidR="00194D12" w:rsidRPr="00487D4C" w:rsidTr="00167724">
        <w:trPr>
          <w:trHeight w:val="145"/>
        </w:trPr>
        <w:tc>
          <w:tcPr>
            <w:tcW w:w="4617" w:type="dxa"/>
          </w:tcPr>
          <w:p w:rsidR="00194D12" w:rsidRPr="005A5CF1" w:rsidRDefault="00194D12" w:rsidP="00167724">
            <w:pPr>
              <w:spacing w:line="240" w:lineRule="auto"/>
              <w:jc w:val="both"/>
              <w:rPr>
                <w:rFonts w:ascii="Times New Roman" w:hAnsi="Times New Roman"/>
                <w:sz w:val="24"/>
                <w:szCs w:val="24"/>
              </w:rPr>
            </w:pPr>
            <w:r w:rsidRPr="005A5CF1">
              <w:rPr>
                <w:rFonts w:ascii="Times New Roman" w:hAnsi="Times New Roman"/>
                <w:sz w:val="24"/>
                <w:szCs w:val="24"/>
              </w:rPr>
              <w:t xml:space="preserve">Подготовка, подписание, вручение (выдача) соглашения об установлении сервитута в отношении земельного </w: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8" o:spid="_x0000_s1040" type="#_x0000_t34" style="position:absolute;left:0;text-align:left;margin-left:212.25pt;margin-top:40.3pt;width:88.5pt;height:63pt;rotation:90;flip:x;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" adj=",29057,-77431">
                  <v:stroke endarrow="block"/>
                </v:shape>
              </w:pict>
            </w:r>
            <w:r w:rsidRPr="005A5CF1">
              <w:rPr>
                <w:rFonts w:ascii="Times New Roman" w:hAnsi="Times New Roman"/>
                <w:sz w:val="24"/>
                <w:szCs w:val="24"/>
              </w:rPr>
              <w:t>участка, находящегося в муниципальной собственности, или государственная собственность на которые не разграничена (6 раб. дней)</w:t>
            </w:r>
          </w:p>
        </w:tc>
      </w:tr>
    </w:tbl>
    <w:p w:rsidR="00194D12" w:rsidRPr="005A5CF1" w:rsidRDefault="00194D12" w:rsidP="00B52FF4">
      <w:pPr>
        <w:spacing w:line="240" w:lineRule="auto"/>
        <w:rPr>
          <w:rFonts w:ascii="Times New Roman" w:hAnsi="Times New Roman"/>
          <w:sz w:val="24"/>
          <w:szCs w:val="24"/>
        </w:rPr>
      </w:pPr>
      <w:r>
        <w:rPr>
          <w:noProof/>
        </w:rPr>
        <w:pict>
          <v:shape id="Прямая со стрелкой 133" o:spid="_x0000_s1041" type="#_x0000_t32" style="position:absolute;margin-left:-129.55pt;margin-top:-56.65pt;width:3.6pt;height:57.75pt;flip:x;z-index:25166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">
            <v:stroke endarrow="block"/>
          </v:shape>
        </w:pict>
      </w: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194D12" w:rsidRPr="00487D4C" w:rsidTr="00E154F8">
        <w:trPr>
          <w:trHeight w:val="408"/>
        </w:trPr>
        <w:tc>
          <w:tcPr>
            <w:tcW w:w="3686" w:type="dxa"/>
          </w:tcPr>
          <w:p w:rsidR="00194D12" w:rsidRPr="005A5CF1" w:rsidRDefault="00194D12" w:rsidP="00B52FF4">
            <w:pPr>
              <w:spacing w:after="0" w:line="240" w:lineRule="auto"/>
              <w:jc w:val="center"/>
              <w:rPr>
                <w:rFonts w:ascii="Times New Roman" w:hAnsi="Times New Roman"/>
                <w:sz w:val="24"/>
                <w:szCs w:val="24"/>
              </w:rPr>
            </w:pPr>
            <w:r w:rsidRPr="005A5CF1">
              <w:rPr>
                <w:rFonts w:ascii="Times New Roman" w:hAnsi="Times New Roman"/>
                <w:sz w:val="24"/>
                <w:szCs w:val="24"/>
              </w:rPr>
              <w:t>Подача уведомления</w:t>
            </w:r>
          </w:p>
        </w:tc>
      </w:tr>
    </w:tbl>
    <w:p w:rsidR="00194D12" w:rsidRPr="005A5CF1" w:rsidRDefault="00194D12" w:rsidP="00B52FF4">
      <w:pPr>
        <w:spacing w:after="0" w:line="240" w:lineRule="auto"/>
        <w:jc w:val="center"/>
        <w:rPr>
          <w:rFonts w:ascii="Times New Roman" w:hAnsi="Times New Roman"/>
          <w:sz w:val="24"/>
          <w:szCs w:val="24"/>
        </w:rPr>
      </w:pPr>
      <w:r>
        <w:rPr>
          <w:noProof/>
        </w:rPr>
        <w:pict>
          <v:shape id="Прямая со стрелкой 117" o:spid="_x0000_s1042" type="#_x0000_t32" style="position:absolute;left:0;text-align:left;margin-left:276pt;margin-top:38.15pt;width:75.75pt;height:30.75pt;flip:x;z-index:251665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">
            <v:stroke endarrow="block"/>
          </v:shape>
        </w:pict>
      </w:r>
      <w:r>
        <w:rPr>
          <w:noProof/>
        </w:rPr>
        <w:pict>
          <v:shape id="Прямая со стрелкой 116" o:spid="_x0000_s1043" type="#_x0000_t32" style="position:absolute;left:0;text-align:left;margin-left:302.25pt;margin-top:1.25pt;width:30.75pt;height:8.3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">
            <v:stroke endarrow="block"/>
          </v:shape>
        </w:pict>
      </w:r>
      <w:r>
        <w:rPr>
          <w:noProof/>
        </w:rPr>
        <w:pict>
          <v:shape id="Прямая со стрелкой 115" o:spid="_x0000_s1044" type="#_x0000_t32" style="position:absolute;left:0;text-align:left;margin-left:130.5pt;margin-top:1.25pt;width:28.5pt;height:9.75pt;flip:x;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">
            <v:stroke endarrow="block"/>
          </v:shape>
        </w:pic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5"/>
        <w:gridCol w:w="3315"/>
        <w:gridCol w:w="2070"/>
      </w:tblGrid>
      <w:tr w:rsidR="00194D12" w:rsidRPr="00487D4C" w:rsidTr="00E154F8">
        <w:trPr>
          <w:trHeight w:val="305"/>
        </w:trPr>
        <w:tc>
          <w:tcPr>
            <w:tcW w:w="1875" w:type="dxa"/>
          </w:tcPr>
          <w:p w:rsidR="00194D12" w:rsidRPr="005A5CF1" w:rsidRDefault="00194D12" w:rsidP="00B52FF4">
            <w:pPr>
              <w:spacing w:after="0" w:line="240" w:lineRule="auto"/>
              <w:jc w:val="center"/>
              <w:rPr>
                <w:rFonts w:ascii="Times New Roman" w:hAnsi="Times New Roman"/>
                <w:sz w:val="24"/>
                <w:szCs w:val="24"/>
              </w:rPr>
            </w:pPr>
            <w:r w:rsidRPr="005A5CF1">
              <w:rPr>
                <w:rFonts w:ascii="Times New Roman" w:hAnsi="Times New Roman"/>
                <w:sz w:val="24"/>
                <w:szCs w:val="24"/>
              </w:rPr>
              <w:t>Администрация МО «Городское поселение Звенигово»</w:t>
            </w:r>
            <w:bookmarkStart w:id="2" w:name="_GoBack"/>
            <w:bookmarkEnd w:id="2"/>
          </w:p>
        </w:tc>
        <w:tc>
          <w:tcPr>
            <w:tcW w:w="3315" w:type="dxa"/>
            <w:tcBorders>
              <w:top w:val="nil"/>
              <w:bottom w:val="nil"/>
            </w:tcBorders>
          </w:tcPr>
          <w:p w:rsidR="00194D12" w:rsidRPr="005A5CF1" w:rsidRDefault="00194D12" w:rsidP="00B52FF4">
            <w:pPr>
              <w:spacing w:line="240" w:lineRule="auto"/>
              <w:rPr>
                <w:rFonts w:ascii="Times New Roman" w:hAnsi="Times New Roman"/>
                <w:sz w:val="24"/>
                <w:szCs w:val="24"/>
              </w:rPr>
            </w:pPr>
          </w:p>
        </w:tc>
        <w:tc>
          <w:tcPr>
            <w:tcW w:w="2070" w:type="dxa"/>
          </w:tcPr>
          <w:p w:rsidR="00194D12" w:rsidRPr="005A5CF1" w:rsidRDefault="00194D12" w:rsidP="00B52FF4">
            <w:pPr>
              <w:spacing w:line="240" w:lineRule="auto"/>
              <w:rPr>
                <w:rFonts w:ascii="Times New Roman" w:hAnsi="Times New Roman"/>
                <w:sz w:val="24"/>
                <w:szCs w:val="24"/>
              </w:rPr>
            </w:pPr>
            <w:r w:rsidRPr="005A5CF1">
              <w:rPr>
                <w:rFonts w:ascii="Times New Roman" w:hAnsi="Times New Roman"/>
                <w:sz w:val="24"/>
                <w:szCs w:val="24"/>
              </w:rPr>
              <w:t>ГАУ «МФЦ»</w:t>
            </w:r>
          </w:p>
        </w:tc>
      </w:tr>
    </w:tbl>
    <w:p w:rsidR="00194D12" w:rsidRPr="005A5CF1" w:rsidRDefault="00194D12" w:rsidP="00B52FF4">
      <w:pPr>
        <w:spacing w:line="240" w:lineRule="auto"/>
        <w:rPr>
          <w:rFonts w:ascii="Times New Roman" w:hAnsi="Times New Roman"/>
          <w:sz w:val="24"/>
          <w:szCs w:val="24"/>
        </w:rPr>
      </w:pPr>
      <w:r>
        <w:rPr>
          <w:noProof/>
        </w:rPr>
        <w:pict>
          <v:shape id="Прямая со стрелкой 114" o:spid="_x0000_s1045" type="#_x0000_t32" style="position:absolute;margin-left:371.25pt;margin-top:.3pt;width:0;height:31.5pt;flip:y;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">
            <v:stroke endarrow="block"/>
          </v:shape>
        </w:pict>
      </w:r>
      <w:r>
        <w:rPr>
          <w:noProof/>
        </w:rPr>
        <w:pict>
          <v:shape id="Прямая со стрелкой 113" o:spid="_x0000_s1046" type="#_x0000_t32" style="position:absolute;margin-left:118.5pt;margin-top:.3pt;width:84.75pt;height:30.75pt;z-index:25166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TZgIAAH8EAAAOAAAAZHJzL2Uyb0RvYy54bWysVEtu2zAQ3RfoHQjuHUm249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">
            <v:stroke endarrow="block"/>
          </v:shape>
        </w:pict>
      </w:r>
    </w:p>
    <w:tbl>
      <w:tblPr>
        <w:tblpPr w:leftFromText="180" w:rightFromText="180"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3"/>
      </w:tblGrid>
      <w:tr w:rsidR="00194D12" w:rsidRPr="00487D4C" w:rsidTr="00E154F8">
        <w:trPr>
          <w:trHeight w:val="191"/>
        </w:trPr>
        <w:tc>
          <w:tcPr>
            <w:tcW w:w="6333" w:type="dxa"/>
          </w:tcPr>
          <w:p w:rsidR="00194D12" w:rsidRPr="005A5CF1" w:rsidRDefault="00194D12" w:rsidP="00B52FF4">
            <w:pPr>
              <w:spacing w:after="0" w:line="240" w:lineRule="auto"/>
              <w:jc w:val="center"/>
              <w:rPr>
                <w:rFonts w:ascii="Times New Roman" w:hAnsi="Times New Roman"/>
                <w:sz w:val="24"/>
                <w:szCs w:val="24"/>
              </w:rPr>
            </w:pPr>
            <w:r w:rsidRPr="005A5CF1">
              <w:rPr>
                <w:rFonts w:ascii="Times New Roman" w:hAnsi="Times New Roman"/>
                <w:sz w:val="24"/>
                <w:szCs w:val="24"/>
              </w:rPr>
              <w:t>Рассмотрение уведомления о проведении государственного кадастрового учета частей земельных участков, в отношении которых устанавливается сервитут, в целях заключения соглашения об установлении сервитута в отношении части земельного участка, находящегося в муниципальной собственности, или государственная собственность на которые не разграничена (в день обращения)</w:t>
            </w:r>
          </w:p>
        </w:tc>
      </w:tr>
    </w:tbl>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r>
        <w:rPr>
          <w:noProof/>
        </w:rPr>
        <w:pict>
          <v:shape id="Прямая со стрелкой 112" o:spid="_x0000_s1047" type="#_x0000_t32" style="position:absolute;margin-left:247.5pt;margin-top:2.2pt;width:.75pt;height: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">
            <v:stroke endarrow="block"/>
          </v:shape>
        </w:pict>
      </w:r>
    </w:p>
    <w:tbl>
      <w:tblPr>
        <w:tblpPr w:leftFromText="180" w:rightFromText="180" w:vertAnchor="text" w:horzAnchor="page" w:tblpX="4168"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194D12" w:rsidRPr="00487D4C" w:rsidTr="00E154F8">
        <w:trPr>
          <w:trHeight w:val="1294"/>
        </w:trPr>
        <w:tc>
          <w:tcPr>
            <w:tcW w:w="4786" w:type="dxa"/>
          </w:tcPr>
          <w:p w:rsidR="00194D12" w:rsidRPr="00487D4C" w:rsidRDefault="00194D12" w:rsidP="00B52FF4">
            <w:pPr>
              <w:autoSpaceDE w:val="0"/>
              <w:autoSpaceDN w:val="0"/>
              <w:adjustRightInd w:val="0"/>
              <w:spacing w:after="0" w:line="240" w:lineRule="auto"/>
              <w:jc w:val="both"/>
              <w:rPr>
                <w:rFonts w:ascii="Times New Roman" w:hAnsi="Times New Roman"/>
                <w:sz w:val="24"/>
                <w:szCs w:val="24"/>
              </w:rPr>
            </w:pPr>
            <w:r w:rsidRPr="00487D4C">
              <w:rPr>
                <w:rFonts w:ascii="Times New Roman" w:hAnsi="Times New Roman"/>
                <w:sz w:val="24"/>
                <w:szCs w:val="24"/>
              </w:rPr>
              <w:t>Направление запросов в территориальные органы федеральных органов государственной власти и иные организации для получения документов, необходимых для предоставления муниципальной услуги (6 раб. дней)</w:t>
            </w:r>
          </w:p>
        </w:tc>
      </w:tr>
    </w:tbl>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lang w:eastAsia="en-US"/>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r>
        <w:rPr>
          <w:noProof/>
        </w:rPr>
        <w:pict>
          <v:shape id="Прямая со стрелкой 111" o:spid="_x0000_s1048" type="#_x0000_t32" style="position:absolute;margin-left:250.5pt;margin-top:4.85pt;width:0;height:33.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">
            <v:stroke endarrow="block"/>
          </v:shape>
        </w:pict>
      </w:r>
    </w:p>
    <w:p w:rsidR="00194D12" w:rsidRPr="005A5CF1" w:rsidRDefault="00194D12" w:rsidP="00B52FF4">
      <w:pPr>
        <w:spacing w:after="0" w:line="240" w:lineRule="auto"/>
        <w:rPr>
          <w:rFonts w:ascii="Times New Roman" w:hAnsi="Times New Roman"/>
          <w:sz w:val="24"/>
          <w:szCs w:val="24"/>
        </w:rPr>
      </w:pPr>
    </w:p>
    <w:tbl>
      <w:tblPr>
        <w:tblpPr w:leftFromText="180" w:rightFromText="180" w:vertAnchor="text" w:horzAnchor="page" w:tblpX="4063"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0"/>
      </w:tblGrid>
      <w:tr w:rsidR="00194D12" w:rsidRPr="00487D4C" w:rsidTr="00E154F8">
        <w:trPr>
          <w:trHeight w:val="145"/>
        </w:trPr>
        <w:tc>
          <w:tcPr>
            <w:tcW w:w="5070" w:type="dxa"/>
          </w:tcPr>
          <w:p w:rsidR="00194D12" w:rsidRPr="005A5CF1" w:rsidRDefault="00194D12" w:rsidP="00B52FF4">
            <w:pPr>
              <w:spacing w:line="240" w:lineRule="auto"/>
              <w:jc w:val="both"/>
              <w:rPr>
                <w:rFonts w:ascii="Times New Roman" w:hAnsi="Times New Roman"/>
                <w:sz w:val="24"/>
                <w:szCs w:val="24"/>
              </w:rPr>
            </w:pPr>
            <w:r w:rsidRPr="005A5CF1">
              <w:rPr>
                <w:rFonts w:ascii="Times New Roman" w:hAnsi="Times New Roman"/>
                <w:sz w:val="24"/>
                <w:szCs w:val="24"/>
              </w:rPr>
              <w:t>Подготовка, подписание, вручение (выдача)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которые не разграничена (14 раб. дней)</w:t>
            </w:r>
          </w:p>
        </w:tc>
      </w:tr>
    </w:tbl>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Pr="005A5CF1" w:rsidRDefault="00194D12" w:rsidP="00B52FF4">
      <w:pPr>
        <w:spacing w:after="0" w:line="240" w:lineRule="auto"/>
        <w:rPr>
          <w:rFonts w:ascii="Times New Roman" w:hAnsi="Times New Roman"/>
          <w:sz w:val="24"/>
          <w:szCs w:val="24"/>
        </w:rPr>
      </w:pPr>
    </w:p>
    <w:p w:rsidR="00194D12" w:rsidRDefault="00194D12" w:rsidP="00D512F0">
      <w:pPr>
        <w:spacing w:after="0" w:line="240" w:lineRule="auto"/>
        <w:rPr>
          <w:rFonts w:ascii="Times New Roman" w:hAnsi="Times New Roman"/>
          <w:sz w:val="24"/>
          <w:szCs w:val="24"/>
        </w:rPr>
      </w:pPr>
    </w:p>
    <w:p w:rsidR="00194D12" w:rsidRPr="005A5CF1" w:rsidRDefault="00194D12" w:rsidP="00437E45">
      <w:pPr>
        <w:spacing w:after="0" w:line="240" w:lineRule="auto"/>
        <w:ind w:left="5529"/>
        <w:jc w:val="right"/>
        <w:rPr>
          <w:rFonts w:ascii="Times New Roman" w:hAnsi="Times New Roman"/>
          <w:sz w:val="24"/>
          <w:szCs w:val="24"/>
        </w:rPr>
      </w:pPr>
      <w:r w:rsidRPr="005A5CF1">
        <w:rPr>
          <w:rFonts w:ascii="Times New Roman" w:hAnsi="Times New Roman"/>
          <w:sz w:val="24"/>
          <w:szCs w:val="24"/>
        </w:rPr>
        <w:t>Приложение № 4</w:t>
      </w:r>
    </w:p>
    <w:p w:rsidR="00194D12" w:rsidRPr="005A5CF1" w:rsidRDefault="00194D12" w:rsidP="00437E45">
      <w:pPr>
        <w:spacing w:after="0" w:line="240" w:lineRule="auto"/>
        <w:ind w:left="4820"/>
        <w:jc w:val="right"/>
        <w:rPr>
          <w:rFonts w:ascii="Times New Roman" w:hAnsi="Times New Roman"/>
          <w:sz w:val="24"/>
          <w:szCs w:val="24"/>
        </w:rPr>
      </w:pPr>
      <w:r w:rsidRPr="005A5CF1">
        <w:rPr>
          <w:rFonts w:ascii="Times New Roman" w:hAnsi="Times New Roman"/>
          <w:sz w:val="24"/>
          <w:szCs w:val="24"/>
        </w:rPr>
        <w:t>к административному регламенту</w:t>
      </w:r>
    </w:p>
    <w:p w:rsidR="00194D12" w:rsidRPr="005A5CF1" w:rsidRDefault="00194D12" w:rsidP="00437E45">
      <w:pPr>
        <w:autoSpaceDE w:val="0"/>
        <w:autoSpaceDN w:val="0"/>
        <w:adjustRightInd w:val="0"/>
        <w:spacing w:after="0" w:line="240" w:lineRule="auto"/>
        <w:ind w:left="4536"/>
        <w:jc w:val="right"/>
        <w:outlineLvl w:val="1"/>
        <w:rPr>
          <w:rFonts w:ascii="Times New Roman" w:hAnsi="Times New Roman"/>
          <w:sz w:val="24"/>
          <w:szCs w:val="24"/>
          <w:lang w:eastAsia="en-US"/>
        </w:rPr>
      </w:pPr>
      <w:r w:rsidRPr="005A5CF1">
        <w:rPr>
          <w:rFonts w:ascii="Times New Roman" w:hAnsi="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autoSpaceDE w:val="0"/>
        <w:autoSpaceDN w:val="0"/>
        <w:adjustRightInd w:val="0"/>
        <w:spacing w:after="0" w:line="240" w:lineRule="auto"/>
        <w:outlineLvl w:val="1"/>
        <w:rPr>
          <w:rFonts w:ascii="Times New Roman" w:hAnsi="Times New Roman"/>
          <w:sz w:val="24"/>
          <w:szCs w:val="24"/>
          <w:lang w:eastAsia="en-US"/>
        </w:rPr>
      </w:pPr>
    </w:p>
    <w:p w:rsidR="00194D12" w:rsidRPr="005A5CF1" w:rsidRDefault="00194D12" w:rsidP="00D512F0">
      <w:pPr>
        <w:pStyle w:val="ConsPlusNonformat"/>
        <w:jc w:val="center"/>
        <w:rPr>
          <w:rFonts w:ascii="Times New Roman" w:hAnsi="Times New Roman" w:cs="Times New Roman"/>
          <w:sz w:val="24"/>
          <w:szCs w:val="24"/>
        </w:rPr>
      </w:pPr>
      <w:r w:rsidRPr="005A5CF1">
        <w:rPr>
          <w:rFonts w:ascii="Times New Roman" w:hAnsi="Times New Roman" w:cs="Times New Roman"/>
          <w:sz w:val="24"/>
          <w:szCs w:val="24"/>
        </w:rPr>
        <w:t>Соглашение</w:t>
      </w:r>
    </w:p>
    <w:p w:rsidR="00194D12" w:rsidRPr="005A5CF1" w:rsidRDefault="00194D12" w:rsidP="00D512F0">
      <w:pPr>
        <w:pStyle w:val="ConsPlusNonformat"/>
        <w:jc w:val="center"/>
        <w:rPr>
          <w:rFonts w:ascii="Times New Roman" w:hAnsi="Times New Roman" w:cs="Times New Roman"/>
          <w:sz w:val="24"/>
          <w:szCs w:val="24"/>
        </w:rPr>
      </w:pPr>
      <w:r w:rsidRPr="005A5CF1">
        <w:rPr>
          <w:rFonts w:ascii="Times New Roman" w:hAnsi="Times New Roman" w:cs="Times New Roman"/>
          <w:sz w:val="24"/>
          <w:szCs w:val="24"/>
        </w:rPr>
        <w:t xml:space="preserve">об установлении сервитута в отношении земельного участка, </w:t>
      </w:r>
    </w:p>
    <w:p w:rsidR="00194D12" w:rsidRPr="005A5CF1" w:rsidRDefault="00194D12" w:rsidP="00D512F0">
      <w:pPr>
        <w:pStyle w:val="ConsPlusNonformat"/>
        <w:jc w:val="center"/>
        <w:rPr>
          <w:rFonts w:ascii="Times New Roman" w:hAnsi="Times New Roman" w:cs="Times New Roman"/>
          <w:sz w:val="24"/>
          <w:szCs w:val="24"/>
        </w:rPr>
      </w:pPr>
      <w:r w:rsidRPr="005A5CF1">
        <w:rPr>
          <w:rFonts w:ascii="Times New Roman" w:hAnsi="Times New Roman" w:cs="Times New Roman"/>
          <w:sz w:val="24"/>
          <w:szCs w:val="24"/>
        </w:rPr>
        <w:t>находящегося в муниципальной собственности, или государственная собственность на которые не разграничена</w:t>
      </w:r>
    </w:p>
    <w:p w:rsidR="00194D12" w:rsidRPr="005A5CF1" w:rsidRDefault="00194D12" w:rsidP="00D512F0">
      <w:pPr>
        <w:pStyle w:val="ConsPlusNonformat"/>
        <w:jc w:val="both"/>
        <w:outlineLvl w:val="0"/>
        <w:rPr>
          <w:rFonts w:ascii="Times New Roman" w:hAnsi="Times New Roman" w:cs="Times New Roman"/>
          <w:sz w:val="24"/>
          <w:szCs w:val="24"/>
        </w:rPr>
      </w:pPr>
    </w:p>
    <w:p w:rsidR="00194D12" w:rsidRPr="005A5CF1" w:rsidRDefault="00194D12" w:rsidP="00D512F0">
      <w:pPr>
        <w:pStyle w:val="ConsPlusNonformat"/>
        <w:jc w:val="both"/>
        <w:rPr>
          <w:rFonts w:ascii="Times New Roman" w:hAnsi="Times New Roman" w:cs="Times New Roman"/>
          <w:sz w:val="24"/>
          <w:szCs w:val="24"/>
        </w:rPr>
      </w:pPr>
      <w:r w:rsidRPr="005A5CF1">
        <w:rPr>
          <w:rFonts w:ascii="Times New Roman" w:hAnsi="Times New Roman" w:cs="Times New Roman"/>
          <w:sz w:val="24"/>
          <w:szCs w:val="24"/>
        </w:rPr>
        <w:t>«_____»__________201__год                                                                      № _______</w:t>
      </w:r>
    </w:p>
    <w:p w:rsidR="00194D12" w:rsidRPr="005A5CF1" w:rsidRDefault="00194D12" w:rsidP="00D512F0">
      <w:pPr>
        <w:pStyle w:val="ConsPlusNonformat"/>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Собственник: 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с одной стороны, и лицо, в пользу которого установлен сервитут: __________________________________________________________________________________________________________________________________________________________________,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с другой стороны, заключили настоящее соглашение о нижеследующем:</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1. Предмет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1.1.  Собственник  в  соответствии  с  условиями  настоящего соглашения предоставляет Пользователю для обеспечения _____________________________</w:t>
      </w:r>
      <w:r>
        <w:rPr>
          <w:rFonts w:ascii="Times New Roman" w:hAnsi="Times New Roman" w:cs="Times New Roman"/>
          <w:sz w:val="24"/>
          <w:szCs w:val="24"/>
        </w:rPr>
        <w:t>_________________________</w:t>
      </w:r>
    </w:p>
    <w:p w:rsidR="00194D12" w:rsidRPr="005A5CF1" w:rsidRDefault="00194D12" w:rsidP="00D512F0">
      <w:pPr>
        <w:pStyle w:val="ConsPlusNonformat"/>
        <w:jc w:val="both"/>
        <w:rPr>
          <w:rFonts w:ascii="Times New Roman" w:hAnsi="Times New Roman" w:cs="Times New Roman"/>
          <w:sz w:val="24"/>
          <w:szCs w:val="24"/>
        </w:rPr>
      </w:pPr>
      <w:r w:rsidRPr="005A5CF1">
        <w:rPr>
          <w:rFonts w:ascii="Times New Roman" w:hAnsi="Times New Roman" w:cs="Times New Roman"/>
          <w:sz w:val="24"/>
          <w:szCs w:val="24"/>
        </w:rPr>
        <w:t>_________________________________________________________________________________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 (указывается основание (основания), по которому устанавливается сервитут)</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право    ограниченного    пользования    (сервитут)   земельным   участком, принадлежащим Собственнику на праве собственности, расположенным по адресу: ______________________________________________________________</w:t>
      </w:r>
      <w:r>
        <w:rPr>
          <w:rFonts w:ascii="Times New Roman" w:hAnsi="Times New Roman" w:cs="Times New Roman"/>
          <w:sz w:val="24"/>
          <w:szCs w:val="24"/>
        </w:rPr>
        <w:t>___________________</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1.2.  Сервитут  по  условиям  настоящего  соглашения  устанавливается в интересах Пользователя, являющегося собственником (пользователем) соседнего земельного участка с кадастровым номером _________________________________, прилегающего   к  земельному  участку Собственника с ___________ стороны.</w:t>
      </w:r>
      <w:bookmarkStart w:id="3" w:name="Par31"/>
      <w:bookmarkEnd w:id="3"/>
    </w:p>
    <w:p w:rsidR="00194D12" w:rsidRPr="005A5CF1" w:rsidRDefault="00194D12" w:rsidP="00D512F0">
      <w:pPr>
        <w:pStyle w:val="ConsPlusNonformat"/>
        <w:ind w:firstLine="426"/>
        <w:jc w:val="both"/>
        <w:rPr>
          <w:rFonts w:ascii="Times New Roman" w:hAnsi="Times New Roman" w:cs="Times New Roman"/>
          <w:sz w:val="24"/>
          <w:szCs w:val="24"/>
          <w:highlight w:val="yellow"/>
        </w:rPr>
      </w:pPr>
      <w:r w:rsidRPr="005A5CF1">
        <w:rPr>
          <w:rFonts w:ascii="Times New Roman" w:hAnsi="Times New Roman" w:cs="Times New Roman"/>
          <w:sz w:val="24"/>
          <w:szCs w:val="24"/>
        </w:rPr>
        <w:t xml:space="preserve">1.3.   Сфера   действия   сервитута   указана:   </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1) в кадастровом паспорте земельного участка, в отношении которого устанавливается сервитут;</w:t>
      </w:r>
    </w:p>
    <w:p w:rsidR="00194D12" w:rsidRPr="005A5CF1" w:rsidRDefault="00194D12" w:rsidP="00BF52E8">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2)  в схеме границ сервитута на кадастровом плане территории, являющейся неотъемлемой частью настоящего соглашения.</w:t>
      </w:r>
      <w:bookmarkStart w:id="4" w:name="Par34"/>
      <w:bookmarkEnd w:id="4"/>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1.4.  Сервитут  устанавливается  на срок с «___» ___________ 201__ года по «___» _________ 201__ года.</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2. Порядок ограниченного пользования</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2.1.    Ограниченное    пользование   (сервитут)   земельным   участком Собственника   осуществляется   Пользователем  строго  в  пределах  границ, определенных согласно </w:t>
      </w:r>
      <w:hyperlink w:anchor="Par31" w:history="1">
        <w:r w:rsidRPr="005A5CF1">
          <w:rPr>
            <w:rFonts w:ascii="Times New Roman" w:hAnsi="Times New Roman" w:cs="Times New Roman"/>
            <w:sz w:val="24"/>
            <w:szCs w:val="24"/>
          </w:rPr>
          <w:t>пункту 1.3</w:t>
        </w:r>
      </w:hyperlink>
      <w:r w:rsidRPr="005A5CF1">
        <w:rPr>
          <w:rFonts w:ascii="Times New Roman" w:hAnsi="Times New Roman" w:cs="Times New Roman"/>
          <w:sz w:val="24"/>
          <w:szCs w:val="24"/>
        </w:rPr>
        <w:t xml:space="preserve">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bookmarkStart w:id="5" w:name="Par42"/>
      <w:bookmarkEnd w:id="5"/>
      <w:r w:rsidRPr="005A5CF1">
        <w:rPr>
          <w:rFonts w:ascii="Times New Roman" w:hAnsi="Times New Roman" w:cs="Times New Roman"/>
          <w:sz w:val="24"/>
          <w:szCs w:val="24"/>
        </w:rPr>
        <w:t>2.2.   Осуществление   сервитута  Пользователем  должно  быть  наименее обременительным  для  земельного участка Собственника, в отношении которого он установлен.</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2.3.  Осуществление  сервитута  Пользователем  происходит  в  следующем порядке: _________________________________________________________________________________.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3. Права и обязанности сторон</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3.1. Собственник обязан:</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3.1.1.  Оказывать все необходимое содействие для установления сервитута на принадлежащем ему земельном участке.</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3.1.2.   Производить   все   требуемые   действия   для   осуществления регистрации  сервитута  в  установленном  законодательством  порядке, в том числе предоставлять необходимые правоустанавливающие и иные документы.</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3.1.3.  Предоставлять  Пользователю возможность осуществлять сервитут в порядке, установленном настоящим соглашением.</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3.2.   Собственник   вправе   требовать   прекращения  сервитута  ввиду отпадения оснований, по которым он установлен.</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3.3. Пользователь обязан:</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3.3.1.  Осуществлять  сервитут  в  порядке,  установленном  </w:t>
      </w:r>
      <w:hyperlink w:anchor="Par37" w:history="1">
        <w:r w:rsidRPr="005A5CF1">
          <w:rPr>
            <w:rFonts w:ascii="Times New Roman" w:hAnsi="Times New Roman" w:cs="Times New Roman"/>
            <w:sz w:val="24"/>
            <w:szCs w:val="24"/>
          </w:rPr>
          <w:t>разделом  2</w:t>
        </w:r>
      </w:hyperlink>
      <w:r w:rsidRPr="005A5CF1">
        <w:rPr>
          <w:rFonts w:ascii="Times New Roman" w:hAnsi="Times New Roman" w:cs="Times New Roman"/>
          <w:sz w:val="24"/>
          <w:szCs w:val="24"/>
        </w:rPr>
        <w:t xml:space="preserve">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3.3.2.  Своевременно  выплачивать  Собственнику  плату за осуществление сервитута по условиям </w:t>
      </w:r>
      <w:hyperlink w:anchor="Par73" w:history="1">
        <w:r w:rsidRPr="005A5CF1">
          <w:rPr>
            <w:rFonts w:ascii="Times New Roman" w:hAnsi="Times New Roman" w:cs="Times New Roman"/>
            <w:sz w:val="24"/>
            <w:szCs w:val="24"/>
          </w:rPr>
          <w:t>раздела 4</w:t>
        </w:r>
      </w:hyperlink>
      <w:r w:rsidRPr="005A5CF1">
        <w:rPr>
          <w:rFonts w:ascii="Times New Roman" w:hAnsi="Times New Roman" w:cs="Times New Roman"/>
          <w:sz w:val="24"/>
          <w:szCs w:val="24"/>
        </w:rPr>
        <w:t xml:space="preserve">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3.3.3.   Производить   все   требуемые   действия   для   осуществления регистрации сервитута в установленном законодательством порядке.</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3.3.4.  При   осуществлении   сервитута  стремиться  выполнять  условие </w:t>
      </w:r>
      <w:hyperlink w:anchor="Par42" w:history="1">
        <w:r w:rsidRPr="005A5CF1">
          <w:rPr>
            <w:rFonts w:ascii="Times New Roman" w:hAnsi="Times New Roman" w:cs="Times New Roman"/>
            <w:sz w:val="24"/>
            <w:szCs w:val="24"/>
          </w:rPr>
          <w:t>пункта 2.2</w:t>
        </w:r>
      </w:hyperlink>
      <w:r w:rsidRPr="005A5CF1">
        <w:rPr>
          <w:rFonts w:ascii="Times New Roman" w:hAnsi="Times New Roman" w:cs="Times New Roman"/>
          <w:sz w:val="24"/>
          <w:szCs w:val="24"/>
        </w:rPr>
        <w:t xml:space="preserve">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3.3.5.  При  наступлении  события,  указанного в </w:t>
      </w:r>
      <w:hyperlink w:anchor="Par34" w:history="1">
        <w:r w:rsidRPr="005A5CF1">
          <w:rPr>
            <w:rFonts w:ascii="Times New Roman" w:hAnsi="Times New Roman" w:cs="Times New Roman"/>
            <w:sz w:val="24"/>
            <w:szCs w:val="24"/>
          </w:rPr>
          <w:t>пункте 1.4</w:t>
        </w:r>
      </w:hyperlink>
      <w:r w:rsidRPr="005A5CF1">
        <w:rPr>
          <w:rFonts w:ascii="Times New Roman" w:hAnsi="Times New Roman" w:cs="Times New Roman"/>
          <w:sz w:val="24"/>
          <w:szCs w:val="24"/>
        </w:rPr>
        <w:t xml:space="preserve"> соглашения, прекратить  осуществление  сервитута  и произвести все необходимые действия для регистрации в уполномоченном органе его прекращения. </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3.3.6.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bookmarkStart w:id="6" w:name="Par73"/>
      <w:bookmarkEnd w:id="6"/>
      <w:r w:rsidRPr="005A5CF1">
        <w:rPr>
          <w:rFonts w:ascii="Times New Roman" w:hAnsi="Times New Roman" w:cs="Times New Roman"/>
          <w:b/>
          <w:sz w:val="24"/>
          <w:szCs w:val="24"/>
        </w:rPr>
        <w:t>4. Плата за сервитут</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autoSpaceDE w:val="0"/>
        <w:autoSpaceDN w:val="0"/>
        <w:adjustRightInd w:val="0"/>
        <w:spacing w:after="0" w:line="240" w:lineRule="auto"/>
        <w:ind w:firstLine="540"/>
        <w:jc w:val="both"/>
        <w:rPr>
          <w:rFonts w:ascii="Times New Roman" w:hAnsi="Times New Roman"/>
          <w:sz w:val="24"/>
          <w:szCs w:val="24"/>
        </w:rPr>
      </w:pPr>
      <w:bookmarkStart w:id="7" w:name="Par75"/>
      <w:bookmarkEnd w:id="7"/>
      <w:r w:rsidRPr="005A5CF1">
        <w:rPr>
          <w:rFonts w:ascii="Times New Roman" w:hAnsi="Times New Roman"/>
          <w:sz w:val="24"/>
          <w:szCs w:val="24"/>
        </w:rPr>
        <w:t>4.1.  Пользователь  обязуется вносить плату за ограниченное пользование участком  в порядке, установленном органом местного самоуправления, в отношении земельных участков, находящихся в муниципальной собственности.</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4.2.  Пользователь  за  сервитут  земельного  участка перечисляет плату Собственнику по следующим банковским реквизитам: _________________________________________________</w:t>
      </w:r>
    </w:p>
    <w:p w:rsidR="00194D12" w:rsidRPr="005A5CF1" w:rsidRDefault="00194D12" w:rsidP="00D512F0">
      <w:pPr>
        <w:pStyle w:val="ConsPlusNonformat"/>
        <w:jc w:val="both"/>
        <w:rPr>
          <w:rFonts w:ascii="Times New Roman" w:hAnsi="Times New Roman" w:cs="Times New Roman"/>
          <w:sz w:val="24"/>
          <w:szCs w:val="24"/>
        </w:rPr>
      </w:pPr>
      <w:r w:rsidRPr="005A5CF1">
        <w:rPr>
          <w:rFonts w:ascii="Times New Roman" w:hAnsi="Times New Roman" w:cs="Times New Roman"/>
          <w:sz w:val="24"/>
          <w:szCs w:val="24"/>
        </w:rPr>
        <w:t>_________________________________________________________________________________</w:t>
      </w:r>
    </w:p>
    <w:p w:rsidR="00194D12" w:rsidRPr="005A5CF1" w:rsidRDefault="00194D12" w:rsidP="00D512F0">
      <w:pPr>
        <w:pStyle w:val="ConsPlusNonformat"/>
        <w:ind w:firstLine="426"/>
        <w:jc w:val="center"/>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5. Ответственность сторон</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5.1.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5.2.  В  случае  нарушения  Пользователем  сроков  по внесению платы за осуществление  сервитута,  установленных </w:t>
      </w:r>
      <w:hyperlink w:anchor="Par75" w:history="1">
        <w:r w:rsidRPr="005A5CF1">
          <w:rPr>
            <w:rFonts w:ascii="Times New Roman" w:hAnsi="Times New Roman" w:cs="Times New Roman"/>
            <w:sz w:val="24"/>
            <w:szCs w:val="24"/>
          </w:rPr>
          <w:t>пунктом 4.1</w:t>
        </w:r>
      </w:hyperlink>
      <w:r w:rsidRPr="005A5CF1">
        <w:rPr>
          <w:rFonts w:ascii="Times New Roman" w:hAnsi="Times New Roman" w:cs="Times New Roman"/>
          <w:sz w:val="24"/>
          <w:szCs w:val="24"/>
        </w:rPr>
        <w:t xml:space="preserve"> настоящего соглашения, Пользователь   уплачивает   Собственнику   неустойку  в  размере  ____%  от несвоевременно внесенной суммы.</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5.3.  Уплата  неустойки не освобождает стороны от обязанности исполнять свои обязательства по условиям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6. Форс-мажор</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bookmarkStart w:id="8" w:name="Par102"/>
      <w:bookmarkEnd w:id="8"/>
      <w:r w:rsidRPr="005A5CF1">
        <w:rPr>
          <w:rFonts w:ascii="Times New Roman" w:hAnsi="Times New Roman" w:cs="Times New Roman"/>
          <w:sz w:val="24"/>
          <w:szCs w:val="24"/>
        </w:rPr>
        <w:t>6.1.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w:t>
      </w:r>
    </w:p>
    <w:p w:rsidR="00194D12" w:rsidRPr="005A5CF1" w:rsidRDefault="00194D12" w:rsidP="00D512F0">
      <w:pPr>
        <w:pStyle w:val="ConsPlusNonformat"/>
        <w:ind w:firstLine="426"/>
        <w:jc w:val="both"/>
        <w:rPr>
          <w:rFonts w:ascii="Times New Roman" w:hAnsi="Times New Roman" w:cs="Times New Roman"/>
          <w:sz w:val="24"/>
          <w:szCs w:val="24"/>
        </w:rPr>
      </w:pPr>
      <w:bookmarkStart w:id="9" w:name="Par107"/>
      <w:bookmarkEnd w:id="9"/>
      <w:r w:rsidRPr="005A5CF1">
        <w:rPr>
          <w:rFonts w:ascii="Times New Roman" w:hAnsi="Times New Roman" w:cs="Times New Roman"/>
          <w:sz w:val="24"/>
          <w:szCs w:val="24"/>
        </w:rPr>
        <w:t xml:space="preserve">6.2.  При  наступлении обстоятельств, указанных в </w:t>
      </w:r>
      <w:hyperlink w:anchor="Par102" w:history="1">
        <w:r w:rsidRPr="005A5CF1">
          <w:rPr>
            <w:rFonts w:ascii="Times New Roman" w:hAnsi="Times New Roman" w:cs="Times New Roman"/>
            <w:sz w:val="24"/>
            <w:szCs w:val="24"/>
          </w:rPr>
          <w:t>пункте 6.1</w:t>
        </w:r>
      </w:hyperlink>
      <w:r w:rsidRPr="005A5CF1">
        <w:rPr>
          <w:rFonts w:ascii="Times New Roman" w:hAnsi="Times New Roman" w:cs="Times New Roman"/>
          <w:sz w:val="24"/>
          <w:szCs w:val="24"/>
        </w:rPr>
        <w:t xml:space="preserve"> настоящего соглашения,  каждая  сторона  должна  без  промедления  известить  о  них в письменном  виде  другую  сторону.  Извещение должно  содержать  данные  о характере обстоятельств.</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6.3.  Если  сторона  не направит или несвоевременно направит извещение, предусмотренное   в  </w:t>
      </w:r>
      <w:hyperlink w:anchor="Par107" w:history="1">
        <w:r w:rsidRPr="005A5CF1">
          <w:rPr>
            <w:rFonts w:ascii="Times New Roman" w:hAnsi="Times New Roman" w:cs="Times New Roman"/>
            <w:sz w:val="24"/>
            <w:szCs w:val="24"/>
          </w:rPr>
          <w:t>пункте  6.2</w:t>
        </w:r>
      </w:hyperlink>
      <w:r w:rsidRPr="005A5CF1">
        <w:rPr>
          <w:rFonts w:ascii="Times New Roman" w:hAnsi="Times New Roman" w:cs="Times New Roman"/>
          <w:sz w:val="24"/>
          <w:szCs w:val="24"/>
        </w:rPr>
        <w:t xml:space="preserve">  настоящего  соглашения,  то  она  обязана возместить второй стороне понесенные второй стороной убытки.</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6.4.  В случаях наступления обстоятельств, предусмотренных в </w:t>
      </w:r>
      <w:hyperlink w:anchor="Par102" w:history="1">
        <w:r w:rsidRPr="005A5CF1">
          <w:rPr>
            <w:rFonts w:ascii="Times New Roman" w:hAnsi="Times New Roman" w:cs="Times New Roman"/>
            <w:sz w:val="24"/>
            <w:szCs w:val="24"/>
          </w:rPr>
          <w:t>пункте 6.1</w:t>
        </w:r>
      </w:hyperlink>
      <w:r w:rsidRPr="005A5CF1">
        <w:rPr>
          <w:rFonts w:ascii="Times New Roman" w:hAnsi="Times New Roman" w:cs="Times New Roman"/>
          <w:sz w:val="24"/>
          <w:szCs w:val="24"/>
        </w:rPr>
        <w:t xml:space="preserve"> настоящего  соглашения,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6.5.  Если  наступившие  обстоятельства,  перечисленные  в  </w:t>
      </w:r>
      <w:hyperlink w:anchor="Par102" w:history="1">
        <w:r w:rsidRPr="005A5CF1">
          <w:rPr>
            <w:rFonts w:ascii="Times New Roman" w:hAnsi="Times New Roman" w:cs="Times New Roman"/>
            <w:sz w:val="24"/>
            <w:szCs w:val="24"/>
          </w:rPr>
          <w:t>пункте  6.1</w:t>
        </w:r>
      </w:hyperlink>
      <w:r w:rsidRPr="005A5CF1">
        <w:rPr>
          <w:rFonts w:ascii="Times New Roman" w:hAnsi="Times New Roman" w:cs="Times New Roman"/>
          <w:sz w:val="24"/>
          <w:szCs w:val="24"/>
        </w:rPr>
        <w:t xml:space="preserve"> настоящего  соглашения, и  их  последствия  продолжают  действовать  более _________ месяцев, стороны проводят дополнительные переговоры для выявления приемлемых альтернативных способов исполнения настоящего соглашения.</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7. Заключительные положения</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 xml:space="preserve">7.1.  Сервитут  подлежит  государственной  регистрации в уполномоченном органе  в соответствии с Федеральным </w:t>
      </w:r>
      <w:hyperlink r:id="rId35" w:history="1">
        <w:r w:rsidRPr="005A5CF1">
          <w:rPr>
            <w:rFonts w:ascii="Times New Roman" w:hAnsi="Times New Roman" w:cs="Times New Roman"/>
            <w:sz w:val="24"/>
            <w:szCs w:val="24"/>
          </w:rPr>
          <w:t>законом</w:t>
        </w:r>
      </w:hyperlink>
      <w:r w:rsidRPr="005A5CF1">
        <w:rPr>
          <w:rFonts w:ascii="Times New Roman" w:hAnsi="Times New Roman" w:cs="Times New Roman"/>
          <w:sz w:val="24"/>
          <w:szCs w:val="24"/>
        </w:rPr>
        <w:t xml:space="preserve"> «О государственной регистрации прав  на  недвижимое  имущество  и  сделок с ним». Сервитут вступает в силу после  его  регистрации в Едином государственном реестре прав на недвижимое имущество и сделок с ним.</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7.2.  Сервитут сохраняется в случае перехода прав на земельный участок, который обременен сервитутом, к другому лицу.</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7.3.  Сервитут  не  может быть самостоятельным предметом купли-продажи, залога  и  не  может  передаваться каким-либо способом лицам, не являющимся собственниками  земельного  участка, для обеспечения использования которого сервитут установлен.</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7.4.  Соглашение составлено в четырех экземплярах, по одному для каждой стороны и для регистрирующего органа.</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7.5.   Приложения:   утвержденная   схема   расположения  сервитута  на земельном   участке,  кадастровый  паспорт  (кадастровый  план  территории) земельного участка.</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center"/>
        <w:rPr>
          <w:rFonts w:ascii="Times New Roman" w:hAnsi="Times New Roman" w:cs="Times New Roman"/>
          <w:b/>
          <w:sz w:val="24"/>
          <w:szCs w:val="24"/>
        </w:rPr>
      </w:pPr>
      <w:r w:rsidRPr="005A5CF1">
        <w:rPr>
          <w:rFonts w:ascii="Times New Roman" w:hAnsi="Times New Roman" w:cs="Times New Roman"/>
          <w:b/>
          <w:sz w:val="24"/>
          <w:szCs w:val="24"/>
        </w:rPr>
        <w:t>8. Адреса и реквизиты сторон</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Собственник: _____________________________________________________________________</w:t>
      </w:r>
    </w:p>
    <w:p w:rsidR="00194D12" w:rsidRPr="005A5CF1" w:rsidRDefault="00194D12" w:rsidP="003518A1">
      <w:pPr>
        <w:pStyle w:val="ConsPlusNonformat"/>
        <w:jc w:val="both"/>
        <w:rPr>
          <w:rFonts w:ascii="Times New Roman" w:hAnsi="Times New Roman" w:cs="Times New Roman"/>
          <w:sz w:val="24"/>
          <w:szCs w:val="24"/>
        </w:rPr>
      </w:pPr>
      <w:r w:rsidRPr="005A5CF1">
        <w:rPr>
          <w:rFonts w:ascii="Times New Roman" w:hAnsi="Times New Roman" w:cs="Times New Roman"/>
          <w:sz w:val="24"/>
          <w:szCs w:val="24"/>
        </w:rPr>
        <w:t>_____________________________________________________________________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Пользователь: _____________________________________________________________________</w:t>
      </w:r>
    </w:p>
    <w:p w:rsidR="00194D12" w:rsidRPr="005A5CF1" w:rsidRDefault="00194D12" w:rsidP="003518A1">
      <w:pPr>
        <w:pStyle w:val="ConsPlusNonformat"/>
        <w:jc w:val="both"/>
        <w:rPr>
          <w:rFonts w:ascii="Times New Roman" w:hAnsi="Times New Roman" w:cs="Times New Roman"/>
          <w:sz w:val="24"/>
          <w:szCs w:val="24"/>
        </w:rPr>
      </w:pPr>
      <w:r w:rsidRPr="005A5CF1">
        <w:rPr>
          <w:rFonts w:ascii="Times New Roman" w:hAnsi="Times New Roman" w:cs="Times New Roman"/>
          <w:sz w:val="24"/>
          <w:szCs w:val="24"/>
        </w:rPr>
        <w:t>_____________________________________________________________________</w:t>
      </w:r>
    </w:p>
    <w:p w:rsidR="00194D12" w:rsidRPr="005A5CF1" w:rsidRDefault="00194D12" w:rsidP="00D512F0">
      <w:pPr>
        <w:pStyle w:val="ConsPlusNonformat"/>
        <w:ind w:firstLine="426"/>
        <w:jc w:val="both"/>
        <w:rPr>
          <w:rFonts w:ascii="Times New Roman" w:hAnsi="Times New Roman" w:cs="Times New Roman"/>
          <w:sz w:val="24"/>
          <w:szCs w:val="24"/>
        </w:rPr>
      </w:pP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Собственник: _______________/ _____________</w:t>
      </w:r>
    </w:p>
    <w:p w:rsidR="00194D12" w:rsidRPr="005A5CF1" w:rsidRDefault="00194D12" w:rsidP="00D512F0">
      <w:pPr>
        <w:pStyle w:val="ConsPlusNonformat"/>
        <w:ind w:firstLine="426"/>
        <w:jc w:val="both"/>
        <w:rPr>
          <w:rFonts w:ascii="Times New Roman" w:hAnsi="Times New Roman" w:cs="Times New Roman"/>
          <w:sz w:val="24"/>
          <w:szCs w:val="24"/>
        </w:rPr>
      </w:pPr>
      <w:r w:rsidRPr="005A5CF1">
        <w:rPr>
          <w:rFonts w:ascii="Times New Roman" w:hAnsi="Times New Roman" w:cs="Times New Roman"/>
          <w:sz w:val="24"/>
          <w:szCs w:val="24"/>
        </w:rPr>
        <w:t>Пользователь: ______________/ _____________</w:t>
      </w:r>
    </w:p>
    <w:p w:rsidR="00194D12" w:rsidRPr="005A5CF1" w:rsidRDefault="00194D12" w:rsidP="00D512F0">
      <w:pPr>
        <w:autoSpaceDE w:val="0"/>
        <w:autoSpaceDN w:val="0"/>
        <w:adjustRightInd w:val="0"/>
        <w:spacing w:after="0" w:line="240" w:lineRule="auto"/>
        <w:ind w:firstLine="426"/>
        <w:jc w:val="both"/>
        <w:rPr>
          <w:rFonts w:ascii="Times New Roman" w:hAnsi="Times New Roman"/>
          <w:sz w:val="24"/>
          <w:szCs w:val="24"/>
        </w:rPr>
      </w:pPr>
    </w:p>
    <w:p w:rsidR="00194D12" w:rsidRPr="005A5CF1" w:rsidRDefault="00194D12" w:rsidP="00D512F0">
      <w:pPr>
        <w:autoSpaceDE w:val="0"/>
        <w:autoSpaceDN w:val="0"/>
        <w:adjustRightInd w:val="0"/>
        <w:spacing w:after="0" w:line="240" w:lineRule="auto"/>
        <w:ind w:firstLine="426"/>
        <w:jc w:val="both"/>
        <w:rPr>
          <w:rFonts w:ascii="Times New Roman" w:hAnsi="Times New Roman"/>
          <w:sz w:val="24"/>
          <w:szCs w:val="24"/>
        </w:rPr>
      </w:pPr>
    </w:p>
    <w:p w:rsidR="00194D12" w:rsidRPr="005A5CF1" w:rsidRDefault="00194D12" w:rsidP="00E151BA">
      <w:pPr>
        <w:autoSpaceDE w:val="0"/>
        <w:autoSpaceDN w:val="0"/>
        <w:adjustRightInd w:val="0"/>
        <w:spacing w:after="0" w:line="240" w:lineRule="auto"/>
        <w:jc w:val="both"/>
        <w:rPr>
          <w:rFonts w:ascii="Times New Roman" w:hAnsi="Times New Roman"/>
          <w:sz w:val="28"/>
          <w:szCs w:val="28"/>
        </w:rPr>
      </w:pPr>
    </w:p>
    <w:sectPr w:rsidR="00194D12" w:rsidRPr="005A5CF1" w:rsidSect="00D83351">
      <w:pgSz w:w="11906" w:h="16838"/>
      <w:pgMar w:top="1134" w:right="566" w:bottom="993" w:left="156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D12" w:rsidRDefault="00194D12" w:rsidP="004F02E7">
      <w:pPr>
        <w:spacing w:after="0" w:line="240" w:lineRule="auto"/>
      </w:pPr>
      <w:r>
        <w:separator/>
      </w:r>
    </w:p>
  </w:endnote>
  <w:endnote w:type="continuationSeparator" w:id="0">
    <w:p w:rsidR="00194D12" w:rsidRDefault="00194D12" w:rsidP="004F0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D12" w:rsidRDefault="00194D12" w:rsidP="004F02E7">
      <w:pPr>
        <w:spacing w:after="0" w:line="240" w:lineRule="auto"/>
      </w:pPr>
      <w:r>
        <w:separator/>
      </w:r>
    </w:p>
  </w:footnote>
  <w:footnote w:type="continuationSeparator" w:id="0">
    <w:p w:rsidR="00194D12" w:rsidRDefault="00194D12" w:rsidP="004F0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A45"/>
    <w:multiLevelType w:val="hybridMultilevel"/>
    <w:tmpl w:val="70EECD78"/>
    <w:lvl w:ilvl="0" w:tplc="78421002">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0E6366"/>
    <w:multiLevelType w:val="hybridMultilevel"/>
    <w:tmpl w:val="5A42EE32"/>
    <w:lvl w:ilvl="0" w:tplc="A06237A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22B7CB4"/>
    <w:multiLevelType w:val="hybridMultilevel"/>
    <w:tmpl w:val="5C2C93AA"/>
    <w:lvl w:ilvl="0" w:tplc="18C211E8">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C87F47"/>
    <w:multiLevelType w:val="hybridMultilevel"/>
    <w:tmpl w:val="E9BC8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46123C"/>
    <w:multiLevelType w:val="hybridMultilevel"/>
    <w:tmpl w:val="309E90D6"/>
    <w:lvl w:ilvl="0" w:tplc="5330BE6E">
      <w:start w:val="2"/>
      <w:numFmt w:val="bullet"/>
      <w:lvlText w:val="-"/>
      <w:lvlJc w:val="left"/>
      <w:pPr>
        <w:ind w:left="600" w:hanging="360"/>
      </w:pPr>
      <w:rPr>
        <w:rFonts w:ascii="Calibri" w:eastAsia="Times New Roman" w:hAnsi="Calibri"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5">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664D66F9"/>
    <w:multiLevelType w:val="hybridMultilevel"/>
    <w:tmpl w:val="E5347C44"/>
    <w:lvl w:ilvl="0" w:tplc="52A01D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8195932"/>
    <w:multiLevelType w:val="hybridMultilevel"/>
    <w:tmpl w:val="33D039D4"/>
    <w:lvl w:ilvl="0" w:tplc="A5460424">
      <w:start w:val="2"/>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85B"/>
    <w:rsid w:val="000009A0"/>
    <w:rsid w:val="00000FA5"/>
    <w:rsid w:val="000055FE"/>
    <w:rsid w:val="000104A0"/>
    <w:rsid w:val="0001121D"/>
    <w:rsid w:val="00012DC3"/>
    <w:rsid w:val="00023356"/>
    <w:rsid w:val="00023C12"/>
    <w:rsid w:val="00024E62"/>
    <w:rsid w:val="0002754A"/>
    <w:rsid w:val="00031B87"/>
    <w:rsid w:val="00033A60"/>
    <w:rsid w:val="000343C8"/>
    <w:rsid w:val="000347AB"/>
    <w:rsid w:val="000419E9"/>
    <w:rsid w:val="00043E0F"/>
    <w:rsid w:val="00047E38"/>
    <w:rsid w:val="0005503C"/>
    <w:rsid w:val="00057444"/>
    <w:rsid w:val="00057AC0"/>
    <w:rsid w:val="00057F87"/>
    <w:rsid w:val="0006073B"/>
    <w:rsid w:val="00067EE8"/>
    <w:rsid w:val="0007123F"/>
    <w:rsid w:val="000800A5"/>
    <w:rsid w:val="000830C6"/>
    <w:rsid w:val="00085DB6"/>
    <w:rsid w:val="000B7AE9"/>
    <w:rsid w:val="000C0B14"/>
    <w:rsid w:val="000C0E8F"/>
    <w:rsid w:val="000C53FC"/>
    <w:rsid w:val="000D033E"/>
    <w:rsid w:val="000E105E"/>
    <w:rsid w:val="000E2E65"/>
    <w:rsid w:val="000F0759"/>
    <w:rsid w:val="000F2F0B"/>
    <w:rsid w:val="000F4E16"/>
    <w:rsid w:val="000F7464"/>
    <w:rsid w:val="001056D5"/>
    <w:rsid w:val="00110713"/>
    <w:rsid w:val="00116047"/>
    <w:rsid w:val="00116D8C"/>
    <w:rsid w:val="00121B70"/>
    <w:rsid w:val="00125D11"/>
    <w:rsid w:val="00126453"/>
    <w:rsid w:val="001400DA"/>
    <w:rsid w:val="00141D0A"/>
    <w:rsid w:val="00141D10"/>
    <w:rsid w:val="00143F61"/>
    <w:rsid w:val="00152567"/>
    <w:rsid w:val="00155B6F"/>
    <w:rsid w:val="001566FB"/>
    <w:rsid w:val="00160874"/>
    <w:rsid w:val="00167724"/>
    <w:rsid w:val="00172A5E"/>
    <w:rsid w:val="00181DD9"/>
    <w:rsid w:val="00184F62"/>
    <w:rsid w:val="001850D9"/>
    <w:rsid w:val="00187A87"/>
    <w:rsid w:val="00194D12"/>
    <w:rsid w:val="00196848"/>
    <w:rsid w:val="001970DC"/>
    <w:rsid w:val="001A1BED"/>
    <w:rsid w:val="001A6B3F"/>
    <w:rsid w:val="001B6874"/>
    <w:rsid w:val="001C5050"/>
    <w:rsid w:val="001D0993"/>
    <w:rsid w:val="001D2DDF"/>
    <w:rsid w:val="001E563A"/>
    <w:rsid w:val="001E60AE"/>
    <w:rsid w:val="001F10D7"/>
    <w:rsid w:val="001F513E"/>
    <w:rsid w:val="002036E4"/>
    <w:rsid w:val="00212310"/>
    <w:rsid w:val="00223B06"/>
    <w:rsid w:val="00231737"/>
    <w:rsid w:val="0023422E"/>
    <w:rsid w:val="00250179"/>
    <w:rsid w:val="002502E9"/>
    <w:rsid w:val="002512AD"/>
    <w:rsid w:val="00255F74"/>
    <w:rsid w:val="002658F3"/>
    <w:rsid w:val="0026718C"/>
    <w:rsid w:val="00271CE0"/>
    <w:rsid w:val="0027614E"/>
    <w:rsid w:val="00296143"/>
    <w:rsid w:val="0029780E"/>
    <w:rsid w:val="002A07FB"/>
    <w:rsid w:val="002B28E4"/>
    <w:rsid w:val="002B53F2"/>
    <w:rsid w:val="002B7218"/>
    <w:rsid w:val="002C6467"/>
    <w:rsid w:val="002C6FBA"/>
    <w:rsid w:val="002D07FD"/>
    <w:rsid w:val="002D29CB"/>
    <w:rsid w:val="002D7301"/>
    <w:rsid w:val="002D7598"/>
    <w:rsid w:val="002E143E"/>
    <w:rsid w:val="002E2FC6"/>
    <w:rsid w:val="002E30C6"/>
    <w:rsid w:val="002E511B"/>
    <w:rsid w:val="002E6869"/>
    <w:rsid w:val="002F072E"/>
    <w:rsid w:val="002F140E"/>
    <w:rsid w:val="002F1E21"/>
    <w:rsid w:val="002F7890"/>
    <w:rsid w:val="00301138"/>
    <w:rsid w:val="003158B3"/>
    <w:rsid w:val="00320ABC"/>
    <w:rsid w:val="003237F1"/>
    <w:rsid w:val="00324F5C"/>
    <w:rsid w:val="003332B8"/>
    <w:rsid w:val="003401C7"/>
    <w:rsid w:val="0034181D"/>
    <w:rsid w:val="003518A1"/>
    <w:rsid w:val="00357219"/>
    <w:rsid w:val="00367183"/>
    <w:rsid w:val="00371B71"/>
    <w:rsid w:val="00376B4F"/>
    <w:rsid w:val="00377939"/>
    <w:rsid w:val="00384A42"/>
    <w:rsid w:val="003939E3"/>
    <w:rsid w:val="00396F41"/>
    <w:rsid w:val="003A2445"/>
    <w:rsid w:val="003A333F"/>
    <w:rsid w:val="003A6546"/>
    <w:rsid w:val="003B0C07"/>
    <w:rsid w:val="003B0C41"/>
    <w:rsid w:val="003B10F8"/>
    <w:rsid w:val="003B5C4A"/>
    <w:rsid w:val="003B620F"/>
    <w:rsid w:val="003B699F"/>
    <w:rsid w:val="003C3A1D"/>
    <w:rsid w:val="003C3EDE"/>
    <w:rsid w:val="003C4337"/>
    <w:rsid w:val="003D5111"/>
    <w:rsid w:val="003D5C96"/>
    <w:rsid w:val="003D77F7"/>
    <w:rsid w:val="003E01DF"/>
    <w:rsid w:val="003E035D"/>
    <w:rsid w:val="003E09AF"/>
    <w:rsid w:val="003E0EA7"/>
    <w:rsid w:val="003E1981"/>
    <w:rsid w:val="003E2492"/>
    <w:rsid w:val="003E33CE"/>
    <w:rsid w:val="003F05DE"/>
    <w:rsid w:val="003F1273"/>
    <w:rsid w:val="00402590"/>
    <w:rsid w:val="004071AA"/>
    <w:rsid w:val="00411833"/>
    <w:rsid w:val="00415472"/>
    <w:rsid w:val="00417219"/>
    <w:rsid w:val="00430312"/>
    <w:rsid w:val="004311AB"/>
    <w:rsid w:val="00433BE3"/>
    <w:rsid w:val="00435869"/>
    <w:rsid w:val="00436EB9"/>
    <w:rsid w:val="00437E45"/>
    <w:rsid w:val="004463CA"/>
    <w:rsid w:val="00452577"/>
    <w:rsid w:val="004615E2"/>
    <w:rsid w:val="00463665"/>
    <w:rsid w:val="00470B2D"/>
    <w:rsid w:val="004841E1"/>
    <w:rsid w:val="004874CC"/>
    <w:rsid w:val="00487D4C"/>
    <w:rsid w:val="004A24C6"/>
    <w:rsid w:val="004A3238"/>
    <w:rsid w:val="004A38B9"/>
    <w:rsid w:val="004A785B"/>
    <w:rsid w:val="004B48C3"/>
    <w:rsid w:val="004C1F44"/>
    <w:rsid w:val="004D2D64"/>
    <w:rsid w:val="004E0664"/>
    <w:rsid w:val="004E1598"/>
    <w:rsid w:val="004E27E4"/>
    <w:rsid w:val="004E31CA"/>
    <w:rsid w:val="004E68E8"/>
    <w:rsid w:val="004E735A"/>
    <w:rsid w:val="004E7EE7"/>
    <w:rsid w:val="004F02E7"/>
    <w:rsid w:val="004F4C3F"/>
    <w:rsid w:val="004F70B1"/>
    <w:rsid w:val="00501954"/>
    <w:rsid w:val="00510602"/>
    <w:rsid w:val="0051154E"/>
    <w:rsid w:val="00511B75"/>
    <w:rsid w:val="00517DC9"/>
    <w:rsid w:val="00523567"/>
    <w:rsid w:val="00523A27"/>
    <w:rsid w:val="00526BA9"/>
    <w:rsid w:val="00532EB4"/>
    <w:rsid w:val="00532EE2"/>
    <w:rsid w:val="005332EA"/>
    <w:rsid w:val="00544B9C"/>
    <w:rsid w:val="00546E59"/>
    <w:rsid w:val="0055188F"/>
    <w:rsid w:val="00571754"/>
    <w:rsid w:val="005746CB"/>
    <w:rsid w:val="00576AF3"/>
    <w:rsid w:val="0057728A"/>
    <w:rsid w:val="00586249"/>
    <w:rsid w:val="00592E99"/>
    <w:rsid w:val="00592FDC"/>
    <w:rsid w:val="005A59B2"/>
    <w:rsid w:val="005A5BEB"/>
    <w:rsid w:val="005A5CF1"/>
    <w:rsid w:val="005B0EE7"/>
    <w:rsid w:val="005B1A10"/>
    <w:rsid w:val="005B4F55"/>
    <w:rsid w:val="005B5FC7"/>
    <w:rsid w:val="005B6F64"/>
    <w:rsid w:val="005C236A"/>
    <w:rsid w:val="005C3A4A"/>
    <w:rsid w:val="005D2C62"/>
    <w:rsid w:val="005D6ADC"/>
    <w:rsid w:val="005E5761"/>
    <w:rsid w:val="005F3EC9"/>
    <w:rsid w:val="00610CB7"/>
    <w:rsid w:val="00611C03"/>
    <w:rsid w:val="00614FAF"/>
    <w:rsid w:val="00621253"/>
    <w:rsid w:val="00622F78"/>
    <w:rsid w:val="0062487B"/>
    <w:rsid w:val="00627D52"/>
    <w:rsid w:val="00631B05"/>
    <w:rsid w:val="0063463B"/>
    <w:rsid w:val="00634DAF"/>
    <w:rsid w:val="00634E49"/>
    <w:rsid w:val="00635B7D"/>
    <w:rsid w:val="00641DCC"/>
    <w:rsid w:val="006476CF"/>
    <w:rsid w:val="006729E1"/>
    <w:rsid w:val="00674811"/>
    <w:rsid w:val="00674AAE"/>
    <w:rsid w:val="00684045"/>
    <w:rsid w:val="006944A3"/>
    <w:rsid w:val="0069799D"/>
    <w:rsid w:val="006A3853"/>
    <w:rsid w:val="006C523E"/>
    <w:rsid w:val="006D2E8E"/>
    <w:rsid w:val="006D7F11"/>
    <w:rsid w:val="006E478C"/>
    <w:rsid w:val="006F63CD"/>
    <w:rsid w:val="006F7A43"/>
    <w:rsid w:val="007211CE"/>
    <w:rsid w:val="007239F3"/>
    <w:rsid w:val="00724DB0"/>
    <w:rsid w:val="00733D94"/>
    <w:rsid w:val="00744A0E"/>
    <w:rsid w:val="007457E5"/>
    <w:rsid w:val="007474AA"/>
    <w:rsid w:val="007805BF"/>
    <w:rsid w:val="007939BB"/>
    <w:rsid w:val="00794C31"/>
    <w:rsid w:val="007952A3"/>
    <w:rsid w:val="007A38AA"/>
    <w:rsid w:val="007B01CA"/>
    <w:rsid w:val="007C2927"/>
    <w:rsid w:val="007C75BB"/>
    <w:rsid w:val="007C7A91"/>
    <w:rsid w:val="007E0D9F"/>
    <w:rsid w:val="007E1E05"/>
    <w:rsid w:val="007E4333"/>
    <w:rsid w:val="007E59BC"/>
    <w:rsid w:val="007E6901"/>
    <w:rsid w:val="007E707D"/>
    <w:rsid w:val="007E7373"/>
    <w:rsid w:val="007F44AC"/>
    <w:rsid w:val="007F61EC"/>
    <w:rsid w:val="00800F8C"/>
    <w:rsid w:val="00801846"/>
    <w:rsid w:val="00804795"/>
    <w:rsid w:val="008116E2"/>
    <w:rsid w:val="008150C3"/>
    <w:rsid w:val="00816A90"/>
    <w:rsid w:val="00821955"/>
    <w:rsid w:val="008236F9"/>
    <w:rsid w:val="00832DEC"/>
    <w:rsid w:val="00834D5B"/>
    <w:rsid w:val="008601E1"/>
    <w:rsid w:val="00867C23"/>
    <w:rsid w:val="00874259"/>
    <w:rsid w:val="00877B81"/>
    <w:rsid w:val="00882726"/>
    <w:rsid w:val="0089012B"/>
    <w:rsid w:val="008A00C1"/>
    <w:rsid w:val="008A6265"/>
    <w:rsid w:val="008B10AF"/>
    <w:rsid w:val="008B2CBC"/>
    <w:rsid w:val="008B336A"/>
    <w:rsid w:val="008C004E"/>
    <w:rsid w:val="008C2B08"/>
    <w:rsid w:val="008C36F5"/>
    <w:rsid w:val="008C384C"/>
    <w:rsid w:val="008C40CE"/>
    <w:rsid w:val="008D4BC1"/>
    <w:rsid w:val="008D574C"/>
    <w:rsid w:val="008D6BE7"/>
    <w:rsid w:val="008E78FF"/>
    <w:rsid w:val="008F065F"/>
    <w:rsid w:val="008F66DA"/>
    <w:rsid w:val="009032D8"/>
    <w:rsid w:val="0090615A"/>
    <w:rsid w:val="00907A0C"/>
    <w:rsid w:val="009156ED"/>
    <w:rsid w:val="00920959"/>
    <w:rsid w:val="00925701"/>
    <w:rsid w:val="00931517"/>
    <w:rsid w:val="009323B9"/>
    <w:rsid w:val="00932FC9"/>
    <w:rsid w:val="00936CA1"/>
    <w:rsid w:val="00950072"/>
    <w:rsid w:val="00951BFB"/>
    <w:rsid w:val="0095402E"/>
    <w:rsid w:val="00985496"/>
    <w:rsid w:val="00987D89"/>
    <w:rsid w:val="0099019E"/>
    <w:rsid w:val="009B12F1"/>
    <w:rsid w:val="009B2267"/>
    <w:rsid w:val="009B22F6"/>
    <w:rsid w:val="009B2BB1"/>
    <w:rsid w:val="009B5640"/>
    <w:rsid w:val="009C41B4"/>
    <w:rsid w:val="009C658C"/>
    <w:rsid w:val="009D1583"/>
    <w:rsid w:val="009D3C46"/>
    <w:rsid w:val="009E09C7"/>
    <w:rsid w:val="009F07BC"/>
    <w:rsid w:val="009F0CEA"/>
    <w:rsid w:val="00A019B1"/>
    <w:rsid w:val="00A02F70"/>
    <w:rsid w:val="00A0474E"/>
    <w:rsid w:val="00A07900"/>
    <w:rsid w:val="00A07DD8"/>
    <w:rsid w:val="00A11D9D"/>
    <w:rsid w:val="00A1204C"/>
    <w:rsid w:val="00A1265C"/>
    <w:rsid w:val="00A142F1"/>
    <w:rsid w:val="00A259FB"/>
    <w:rsid w:val="00A26544"/>
    <w:rsid w:val="00A27EFE"/>
    <w:rsid w:val="00A34484"/>
    <w:rsid w:val="00A353F9"/>
    <w:rsid w:val="00A437E3"/>
    <w:rsid w:val="00A43B8D"/>
    <w:rsid w:val="00A537E5"/>
    <w:rsid w:val="00A5388A"/>
    <w:rsid w:val="00A53DBD"/>
    <w:rsid w:val="00A60AEB"/>
    <w:rsid w:val="00A630B0"/>
    <w:rsid w:val="00A63469"/>
    <w:rsid w:val="00A63E5A"/>
    <w:rsid w:val="00A64A2C"/>
    <w:rsid w:val="00A65D3B"/>
    <w:rsid w:val="00A66A14"/>
    <w:rsid w:val="00A673E6"/>
    <w:rsid w:val="00A775EE"/>
    <w:rsid w:val="00A7784A"/>
    <w:rsid w:val="00A86D8D"/>
    <w:rsid w:val="00A92D98"/>
    <w:rsid w:val="00A92FE8"/>
    <w:rsid w:val="00AA3CCE"/>
    <w:rsid w:val="00AA5D64"/>
    <w:rsid w:val="00AB0A77"/>
    <w:rsid w:val="00AB0DF6"/>
    <w:rsid w:val="00AC0865"/>
    <w:rsid w:val="00AC23B9"/>
    <w:rsid w:val="00AC2A53"/>
    <w:rsid w:val="00AC56D0"/>
    <w:rsid w:val="00AD0AEF"/>
    <w:rsid w:val="00AD3808"/>
    <w:rsid w:val="00AD6193"/>
    <w:rsid w:val="00AD6C72"/>
    <w:rsid w:val="00AF1E37"/>
    <w:rsid w:val="00AF31EF"/>
    <w:rsid w:val="00AF3E47"/>
    <w:rsid w:val="00AF4CE2"/>
    <w:rsid w:val="00B0216E"/>
    <w:rsid w:val="00B0517E"/>
    <w:rsid w:val="00B0624D"/>
    <w:rsid w:val="00B07083"/>
    <w:rsid w:val="00B17F3E"/>
    <w:rsid w:val="00B20F65"/>
    <w:rsid w:val="00B22B27"/>
    <w:rsid w:val="00B26289"/>
    <w:rsid w:val="00B26F96"/>
    <w:rsid w:val="00B41B9F"/>
    <w:rsid w:val="00B42F3D"/>
    <w:rsid w:val="00B45361"/>
    <w:rsid w:val="00B46155"/>
    <w:rsid w:val="00B46DED"/>
    <w:rsid w:val="00B50EB3"/>
    <w:rsid w:val="00B52FF4"/>
    <w:rsid w:val="00B553E4"/>
    <w:rsid w:val="00B56903"/>
    <w:rsid w:val="00B56C90"/>
    <w:rsid w:val="00B60B39"/>
    <w:rsid w:val="00B64941"/>
    <w:rsid w:val="00B7067D"/>
    <w:rsid w:val="00B72A9D"/>
    <w:rsid w:val="00B806CC"/>
    <w:rsid w:val="00B87430"/>
    <w:rsid w:val="00B97486"/>
    <w:rsid w:val="00BA1039"/>
    <w:rsid w:val="00BA1624"/>
    <w:rsid w:val="00BA1837"/>
    <w:rsid w:val="00BA21C7"/>
    <w:rsid w:val="00BB2B0D"/>
    <w:rsid w:val="00BC6D86"/>
    <w:rsid w:val="00BD325E"/>
    <w:rsid w:val="00BD5052"/>
    <w:rsid w:val="00BD64B3"/>
    <w:rsid w:val="00BD6606"/>
    <w:rsid w:val="00BE12DC"/>
    <w:rsid w:val="00BE6FC4"/>
    <w:rsid w:val="00BF3295"/>
    <w:rsid w:val="00BF4EFD"/>
    <w:rsid w:val="00BF52E8"/>
    <w:rsid w:val="00BF660D"/>
    <w:rsid w:val="00C019A3"/>
    <w:rsid w:val="00C140E5"/>
    <w:rsid w:val="00C1687C"/>
    <w:rsid w:val="00C218ED"/>
    <w:rsid w:val="00C270AE"/>
    <w:rsid w:val="00C40A39"/>
    <w:rsid w:val="00C40B62"/>
    <w:rsid w:val="00C465A1"/>
    <w:rsid w:val="00C50FCE"/>
    <w:rsid w:val="00C546C9"/>
    <w:rsid w:val="00C658C0"/>
    <w:rsid w:val="00C65A83"/>
    <w:rsid w:val="00C71F59"/>
    <w:rsid w:val="00C7644E"/>
    <w:rsid w:val="00C77611"/>
    <w:rsid w:val="00C800A3"/>
    <w:rsid w:val="00C80A8E"/>
    <w:rsid w:val="00C812B9"/>
    <w:rsid w:val="00C83361"/>
    <w:rsid w:val="00C86189"/>
    <w:rsid w:val="00C91330"/>
    <w:rsid w:val="00C93F93"/>
    <w:rsid w:val="00C960D1"/>
    <w:rsid w:val="00CA0ACF"/>
    <w:rsid w:val="00CB2FD5"/>
    <w:rsid w:val="00CB5464"/>
    <w:rsid w:val="00CC09BD"/>
    <w:rsid w:val="00CC2D0E"/>
    <w:rsid w:val="00CC4190"/>
    <w:rsid w:val="00CD1148"/>
    <w:rsid w:val="00CD1EED"/>
    <w:rsid w:val="00CD36DA"/>
    <w:rsid w:val="00CE28DE"/>
    <w:rsid w:val="00CE577E"/>
    <w:rsid w:val="00CF010F"/>
    <w:rsid w:val="00CF1F27"/>
    <w:rsid w:val="00D034A2"/>
    <w:rsid w:val="00D03708"/>
    <w:rsid w:val="00D10D13"/>
    <w:rsid w:val="00D15387"/>
    <w:rsid w:val="00D2059B"/>
    <w:rsid w:val="00D2498C"/>
    <w:rsid w:val="00D2535C"/>
    <w:rsid w:val="00D262B5"/>
    <w:rsid w:val="00D336EF"/>
    <w:rsid w:val="00D3391E"/>
    <w:rsid w:val="00D33A27"/>
    <w:rsid w:val="00D40EB6"/>
    <w:rsid w:val="00D41F01"/>
    <w:rsid w:val="00D424E6"/>
    <w:rsid w:val="00D42839"/>
    <w:rsid w:val="00D42FCE"/>
    <w:rsid w:val="00D46210"/>
    <w:rsid w:val="00D4630D"/>
    <w:rsid w:val="00D512F0"/>
    <w:rsid w:val="00D533BC"/>
    <w:rsid w:val="00D54407"/>
    <w:rsid w:val="00D61F54"/>
    <w:rsid w:val="00D63D64"/>
    <w:rsid w:val="00D65DF0"/>
    <w:rsid w:val="00D6679F"/>
    <w:rsid w:val="00D73517"/>
    <w:rsid w:val="00D73A73"/>
    <w:rsid w:val="00D77364"/>
    <w:rsid w:val="00D83351"/>
    <w:rsid w:val="00D86B46"/>
    <w:rsid w:val="00D931AD"/>
    <w:rsid w:val="00DA1387"/>
    <w:rsid w:val="00DA1562"/>
    <w:rsid w:val="00DA30B3"/>
    <w:rsid w:val="00DB278B"/>
    <w:rsid w:val="00DC1DA4"/>
    <w:rsid w:val="00DC3AAB"/>
    <w:rsid w:val="00DD0C93"/>
    <w:rsid w:val="00DE03DB"/>
    <w:rsid w:val="00DF7A65"/>
    <w:rsid w:val="00E011E3"/>
    <w:rsid w:val="00E04FD6"/>
    <w:rsid w:val="00E112A6"/>
    <w:rsid w:val="00E11430"/>
    <w:rsid w:val="00E142AF"/>
    <w:rsid w:val="00E151BA"/>
    <w:rsid w:val="00E154F8"/>
    <w:rsid w:val="00E16A80"/>
    <w:rsid w:val="00E173D9"/>
    <w:rsid w:val="00E22976"/>
    <w:rsid w:val="00E24C73"/>
    <w:rsid w:val="00E31131"/>
    <w:rsid w:val="00E34AD4"/>
    <w:rsid w:val="00E35284"/>
    <w:rsid w:val="00E40875"/>
    <w:rsid w:val="00E41849"/>
    <w:rsid w:val="00E44BC2"/>
    <w:rsid w:val="00E45017"/>
    <w:rsid w:val="00E458A4"/>
    <w:rsid w:val="00E46414"/>
    <w:rsid w:val="00E54622"/>
    <w:rsid w:val="00E67F0B"/>
    <w:rsid w:val="00E84013"/>
    <w:rsid w:val="00E95F60"/>
    <w:rsid w:val="00E9615D"/>
    <w:rsid w:val="00EA7283"/>
    <w:rsid w:val="00EA7723"/>
    <w:rsid w:val="00EB28EA"/>
    <w:rsid w:val="00EB3DD3"/>
    <w:rsid w:val="00EC09B4"/>
    <w:rsid w:val="00EC59F5"/>
    <w:rsid w:val="00EC5EC3"/>
    <w:rsid w:val="00ED41A3"/>
    <w:rsid w:val="00ED5ADC"/>
    <w:rsid w:val="00ED6173"/>
    <w:rsid w:val="00ED7759"/>
    <w:rsid w:val="00EE0653"/>
    <w:rsid w:val="00EE1180"/>
    <w:rsid w:val="00EE1261"/>
    <w:rsid w:val="00EE35D9"/>
    <w:rsid w:val="00EE45B4"/>
    <w:rsid w:val="00EE5A5C"/>
    <w:rsid w:val="00EF7D4B"/>
    <w:rsid w:val="00F0019B"/>
    <w:rsid w:val="00F00617"/>
    <w:rsid w:val="00F01B60"/>
    <w:rsid w:val="00F04732"/>
    <w:rsid w:val="00F07CD5"/>
    <w:rsid w:val="00F105CC"/>
    <w:rsid w:val="00F10F2A"/>
    <w:rsid w:val="00F11869"/>
    <w:rsid w:val="00F12C38"/>
    <w:rsid w:val="00F13315"/>
    <w:rsid w:val="00F148BF"/>
    <w:rsid w:val="00F2696D"/>
    <w:rsid w:val="00F32B9E"/>
    <w:rsid w:val="00F36CF5"/>
    <w:rsid w:val="00F5011F"/>
    <w:rsid w:val="00F64898"/>
    <w:rsid w:val="00F66B90"/>
    <w:rsid w:val="00F7164C"/>
    <w:rsid w:val="00F80A6C"/>
    <w:rsid w:val="00F81CD2"/>
    <w:rsid w:val="00F9523D"/>
    <w:rsid w:val="00FB49D3"/>
    <w:rsid w:val="00FC0C64"/>
    <w:rsid w:val="00FC27AE"/>
    <w:rsid w:val="00FC3192"/>
    <w:rsid w:val="00FC385C"/>
    <w:rsid w:val="00FD34EC"/>
    <w:rsid w:val="00FE5F07"/>
    <w:rsid w:val="00FE7178"/>
    <w:rsid w:val="00FF0445"/>
    <w:rsid w:val="00FF105D"/>
    <w:rsid w:val="00FF3C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C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01CA"/>
    <w:pPr>
      <w:ind w:left="720"/>
      <w:contextualSpacing/>
    </w:pPr>
  </w:style>
  <w:style w:type="paragraph" w:customStyle="1" w:styleId="ConsPlusNonformat">
    <w:name w:val="ConsPlusNonformat"/>
    <w:uiPriority w:val="99"/>
    <w:rsid w:val="00641DCC"/>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D73517"/>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A0474E"/>
    <w:rPr>
      <w:rFonts w:cs="Times New Roman"/>
      <w:color w:val="0000FF"/>
      <w:u w:val="single"/>
    </w:rPr>
  </w:style>
  <w:style w:type="paragraph" w:customStyle="1" w:styleId="1">
    <w:name w:val="Текст сноски1"/>
    <w:basedOn w:val="Normal"/>
    <w:next w:val="FootnoteText"/>
    <w:link w:val="a"/>
    <w:uiPriority w:val="99"/>
    <w:semiHidden/>
    <w:rsid w:val="004F02E7"/>
    <w:pPr>
      <w:spacing w:after="0" w:line="240" w:lineRule="auto"/>
    </w:pPr>
    <w:rPr>
      <w:sz w:val="20"/>
      <w:szCs w:val="20"/>
    </w:rPr>
  </w:style>
  <w:style w:type="character" w:customStyle="1" w:styleId="a">
    <w:name w:val="Текст сноски Знак"/>
    <w:basedOn w:val="DefaultParagraphFont"/>
    <w:link w:val="1"/>
    <w:uiPriority w:val="99"/>
    <w:semiHidden/>
    <w:locked/>
    <w:rsid w:val="004F02E7"/>
    <w:rPr>
      <w:rFonts w:cs="Times New Roman"/>
      <w:sz w:val="20"/>
      <w:szCs w:val="20"/>
    </w:rPr>
  </w:style>
  <w:style w:type="character" w:styleId="FootnoteReference">
    <w:name w:val="footnote reference"/>
    <w:basedOn w:val="DefaultParagraphFont"/>
    <w:uiPriority w:val="99"/>
    <w:semiHidden/>
    <w:rsid w:val="004F02E7"/>
    <w:rPr>
      <w:rFonts w:cs="Times New Roman"/>
      <w:vertAlign w:val="superscript"/>
    </w:rPr>
  </w:style>
  <w:style w:type="paragraph" w:styleId="FootnoteText">
    <w:name w:val="footnote text"/>
    <w:basedOn w:val="Normal"/>
    <w:link w:val="FootnoteTextChar"/>
    <w:uiPriority w:val="99"/>
    <w:semiHidden/>
    <w:rsid w:val="004F02E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F02E7"/>
    <w:rPr>
      <w:rFonts w:cs="Times New Roman"/>
      <w:sz w:val="20"/>
      <w:szCs w:val="20"/>
    </w:rPr>
  </w:style>
  <w:style w:type="paragraph" w:styleId="Header">
    <w:name w:val="header"/>
    <w:basedOn w:val="Normal"/>
    <w:link w:val="HeaderChar"/>
    <w:uiPriority w:val="99"/>
    <w:rsid w:val="00D037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03708"/>
    <w:rPr>
      <w:rFonts w:cs="Times New Roman"/>
    </w:rPr>
  </w:style>
  <w:style w:type="paragraph" w:styleId="Footer">
    <w:name w:val="footer"/>
    <w:basedOn w:val="Normal"/>
    <w:link w:val="FooterChar"/>
    <w:uiPriority w:val="99"/>
    <w:rsid w:val="00D037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03708"/>
    <w:rPr>
      <w:rFonts w:cs="Times New Roman"/>
    </w:rPr>
  </w:style>
  <w:style w:type="paragraph" w:styleId="BalloonText">
    <w:name w:val="Balloon Text"/>
    <w:basedOn w:val="Normal"/>
    <w:link w:val="BalloonTextChar"/>
    <w:uiPriority w:val="99"/>
    <w:semiHidden/>
    <w:rsid w:val="00B64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4941"/>
    <w:rPr>
      <w:rFonts w:ascii="Segoe UI" w:hAnsi="Segoe UI" w:cs="Segoe UI"/>
      <w:sz w:val="18"/>
      <w:szCs w:val="18"/>
    </w:rPr>
  </w:style>
  <w:style w:type="character" w:styleId="EndnoteReference">
    <w:name w:val="endnote reference"/>
    <w:basedOn w:val="DefaultParagraphFont"/>
    <w:uiPriority w:val="99"/>
    <w:semiHidden/>
    <w:rsid w:val="00D512F0"/>
    <w:rPr>
      <w:rFonts w:cs="Times New Roman"/>
      <w:vertAlign w:val="superscript"/>
    </w:rPr>
  </w:style>
  <w:style w:type="paragraph" w:customStyle="1" w:styleId="consplusnormal0">
    <w:name w:val="consplusnormal"/>
    <w:basedOn w:val="Normal"/>
    <w:uiPriority w:val="99"/>
    <w:rsid w:val="00FC3192"/>
    <w:pPr>
      <w:spacing w:before="100" w:beforeAutospacing="1" w:after="100" w:afterAutospacing="1" w:line="240" w:lineRule="auto"/>
    </w:pPr>
    <w:rPr>
      <w:rFonts w:ascii="Times New Roman" w:hAnsi="Times New Roman"/>
      <w:sz w:val="24"/>
      <w:szCs w:val="24"/>
    </w:rPr>
  </w:style>
  <w:style w:type="paragraph" w:styleId="NoSpacing">
    <w:name w:val="No Spacing"/>
    <w:uiPriority w:val="99"/>
    <w:qFormat/>
    <w:rsid w:val="00FC31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gorzven@mari-el.ru" TargetMode="External"/><Relationship Id="rId13" Type="http://schemas.openxmlformats.org/officeDocument/2006/relationships/hyperlink" Target="consultantplus://offline/ref=FD0B26BACB73FDAE1DF562C6A9B410D30B40F825BC259893AE157B9157bBiAB" TargetMode="External"/><Relationship Id="rId18" Type="http://schemas.openxmlformats.org/officeDocument/2006/relationships/hyperlink" Target="consultantplus://offline/ref=FD0B26BACB73FDAE1DF562C6A9B410D30B40FC22BD229893AE157B9157bBiAB" TargetMode="External"/><Relationship Id="rId26" Type="http://schemas.openxmlformats.org/officeDocument/2006/relationships/hyperlink" Target="consultantplus://offline/ref=F7E3F3BAE6E755870FE8664CE5EFF6CA332E91F837CA63274387C529691D983758C33FFF710F5BDE07D8F4A5n6C" TargetMode="External"/><Relationship Id="rId3" Type="http://schemas.openxmlformats.org/officeDocument/2006/relationships/settings" Target="settings.xml"/><Relationship Id="rId21" Type="http://schemas.openxmlformats.org/officeDocument/2006/relationships/hyperlink" Target="consultantplus://offline/ref=27A8174DA3F41A5670C860A1D694316A161A4ABF41B7444ABF522960B7EB8667BDA1D75EFFE5AF6659DEAFz2l9D" TargetMode="External"/><Relationship Id="rId34" Type="http://schemas.openxmlformats.org/officeDocument/2006/relationships/hyperlink" Target="consultantplus://offline/ref=9F21BE8CC1216408351D037AE244E5224D14D336C0C2B60302510FA6F698592D0D6F93F5619939E5t527B" TargetMode="External"/><Relationship Id="rId7" Type="http://schemas.openxmlformats.org/officeDocument/2006/relationships/hyperlink" Target="mailto:admgorzven@mari-el.ru" TargetMode="External"/><Relationship Id="rId12" Type="http://schemas.openxmlformats.org/officeDocument/2006/relationships/hyperlink" Target="consultantplus://offline/ref=FD0B26BACB73FDAE1DF562C6A9B410D30B40FC23B8239893AE157B9157bBiAB" TargetMode="External"/><Relationship Id="rId17" Type="http://schemas.openxmlformats.org/officeDocument/2006/relationships/hyperlink" Target="consultantplus://offline/ref=FD0B26BACB73FDAE1DF562C6A9B410D30B40FE27BA2F9893AE157B9157bBiAB" TargetMode="External"/><Relationship Id="rId25" Type="http://schemas.openxmlformats.org/officeDocument/2006/relationships/hyperlink" Target="consultantplus://offline/ref=F7E3F3BAE6E755870FE8664CE5EFF6CA332E91F837CA63274387C529691D983758C33FFF710F5BDE07DAF4A5n9C" TargetMode="External"/><Relationship Id="rId33" Type="http://schemas.openxmlformats.org/officeDocument/2006/relationships/hyperlink" Target="consultantplus://offline/ref=9F21BE8CC1216408351D037AE244E5224D14D336C0C2B60302510FA6F698592D0D6F93F5619939E5t527B" TargetMode="External"/><Relationship Id="rId2" Type="http://schemas.openxmlformats.org/officeDocument/2006/relationships/styles" Target="styles.xml"/><Relationship Id="rId16" Type="http://schemas.openxmlformats.org/officeDocument/2006/relationships/hyperlink" Target="consultantplus://offline/ref=FD0B26BACB73FDAE1DF562C6A9B410D30B41FB21BC2E9893AE157B9157bBiAB" TargetMode="External"/><Relationship Id="rId20" Type="http://schemas.openxmlformats.org/officeDocument/2006/relationships/hyperlink" Target="consultantplus://offline/ref=27A8174DA3F41A5670C860A1D694316A161A4ABF41B7444ABF522960B7EB8667BDA1D75EFFE5AF6659DEAFz2l9D" TargetMode="External"/><Relationship Id="rId29" Type="http://schemas.openxmlformats.org/officeDocument/2006/relationships/hyperlink" Target="consultantplus://offline/ref=9F21BE8CC1216408351D037AE244E5224D14D63FC3C3B60302510FA6F698592D0D6F93FDt626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zvenigovo@mail.ru" TargetMode="External"/><Relationship Id="rId24" Type="http://schemas.openxmlformats.org/officeDocument/2006/relationships/hyperlink" Target="consultantplus://offline/ref=F7E3F3BAE6E755870FE8664CE5EFF6CA332E91F837CA63274387C529691D983758C33FFF710F5BDE07D8F4A5n6C" TargetMode="External"/><Relationship Id="rId32" Type="http://schemas.openxmlformats.org/officeDocument/2006/relationships/hyperlink" Target="consultantplus://offline/ref=9F21BE8CC1216408351D037AE244E5224D14D436C6C0B60302510FA6F6t928B"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0B26BACB73FDAE1DF562C6A9B410D30B42F226B92F9893AE157B9157bBiAB" TargetMode="External"/><Relationship Id="rId23" Type="http://schemas.openxmlformats.org/officeDocument/2006/relationships/hyperlink" Target="consultantplus://offline/ref=F7E3F3BAE6E755870FE8664CE5EFF6CA332E91F837CA63274387C529691D983758C33FFF710F5BDE07DAF4A5n9C" TargetMode="External"/><Relationship Id="rId28" Type="http://schemas.openxmlformats.org/officeDocument/2006/relationships/hyperlink" Target="consultantplus://offline/ref=84618817D32DA305DDAF187C9AC7D7311FE9E8CA8DD38A00FAD339CC7420895CFFA3F0DA2B4E6675273C1113p3D" TargetMode="External"/><Relationship Id="rId36" Type="http://schemas.openxmlformats.org/officeDocument/2006/relationships/fontTable" Target="fontTable.xml"/><Relationship Id="rId10" Type="http://schemas.openxmlformats.org/officeDocument/2006/relationships/hyperlink" Target="mailto:admzvenigovo@mail.ru" TargetMode="External"/><Relationship Id="rId19" Type="http://schemas.openxmlformats.org/officeDocument/2006/relationships/hyperlink" Target="consultantplus://offline/ref=FD0B26BACB73FDAE1DF57CCBBFD84CDA034DA42FBC2194C6F04A20CC00B385D0b9i9B" TargetMode="External"/><Relationship Id="rId31" Type="http://schemas.openxmlformats.org/officeDocument/2006/relationships/hyperlink" Target="consultantplus://offline/ref=9F21BE8CC1216408351D037AE244E5224D14D03EC4CFB60302510FA6F6t928B" TargetMode="External"/><Relationship Id="rId4" Type="http://schemas.openxmlformats.org/officeDocument/2006/relationships/webSettings" Target="web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FD0B26BACB73FDAE1DF562C6A9B410D30B40FA23BA209893AE157B9157bBiAB" TargetMode="External"/><Relationship Id="rId22" Type="http://schemas.openxmlformats.org/officeDocument/2006/relationships/hyperlink" Target="consultantplus://offline/ref=9F21BE8CC1216408351D037AE244E5224D14D63FC3C3B60302510FA6F698592D0D6F93F0t622B" TargetMode="External"/><Relationship Id="rId27" Type="http://schemas.openxmlformats.org/officeDocument/2006/relationships/hyperlink" Target="consultantplus://offline/ref=84618817D32DA305DDAF187C9AC7D7311FE9E8CA8DD38A00FAD339CC7420895CFFA3F0DA2B4E6675273C1213pBD" TargetMode="External"/><Relationship Id="rId30" Type="http://schemas.openxmlformats.org/officeDocument/2006/relationships/hyperlink" Target="consultantplus://offline/ref=9F21BE8CC1216408351D037AE244E5224D16D83AC5C2B60302510FA6F6t928B" TargetMode="External"/><Relationship Id="rId35" Type="http://schemas.openxmlformats.org/officeDocument/2006/relationships/hyperlink" Target="consultantplus://offline/ref=0F1445E2C86133FBF763A74E61970173871E5553395D4809FD5ACED05512Z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32</Pages>
  <Words>13962</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Kadri</cp:lastModifiedBy>
  <cp:revision>3</cp:revision>
  <cp:lastPrinted>2015-11-05T11:27:00Z</cp:lastPrinted>
  <dcterms:created xsi:type="dcterms:W3CDTF">2015-10-30T12:12:00Z</dcterms:created>
  <dcterms:modified xsi:type="dcterms:W3CDTF">2015-11-05T11:28:00Z</dcterms:modified>
</cp:coreProperties>
</file>